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EBD74" w14:textId="77777777" w:rsidR="00466B08" w:rsidRPr="00BB07EE" w:rsidRDefault="00466B08" w:rsidP="00466B08">
      <w:pPr>
        <w:ind w:firstLine="708"/>
        <w:jc w:val="center"/>
        <w:rPr>
          <w:rFonts w:ascii="Arial" w:hAnsi="Arial" w:cs="Arial"/>
          <w:b/>
          <w:color w:val="365F91" w:themeColor="accent1" w:themeShade="BF"/>
          <w:sz w:val="40"/>
          <w:szCs w:val="40"/>
        </w:rPr>
      </w:pPr>
    </w:p>
    <w:p w14:paraId="5A46CC2D" w14:textId="77777777" w:rsidR="00466B08" w:rsidRPr="00BB07EE" w:rsidRDefault="00466B08" w:rsidP="00466B08">
      <w:pPr>
        <w:ind w:firstLine="708"/>
        <w:jc w:val="center"/>
        <w:rPr>
          <w:rFonts w:ascii="Arial" w:hAnsi="Arial" w:cs="Arial"/>
          <w:b/>
          <w:color w:val="365F91" w:themeColor="accent1" w:themeShade="BF"/>
          <w:sz w:val="40"/>
          <w:szCs w:val="40"/>
        </w:rPr>
      </w:pPr>
    </w:p>
    <w:p w14:paraId="6913CDA9" w14:textId="77777777" w:rsidR="00466B08" w:rsidRPr="00BB07EE" w:rsidRDefault="00466B08" w:rsidP="00466B08">
      <w:pPr>
        <w:ind w:firstLine="708"/>
        <w:jc w:val="center"/>
        <w:rPr>
          <w:rFonts w:ascii="Arial" w:hAnsi="Arial" w:cs="Arial"/>
          <w:b/>
          <w:color w:val="365F91" w:themeColor="accent1" w:themeShade="BF"/>
          <w:sz w:val="40"/>
          <w:szCs w:val="40"/>
        </w:rPr>
      </w:pPr>
    </w:p>
    <w:p w14:paraId="37C5BB24" w14:textId="77777777" w:rsidR="00466B08" w:rsidRPr="00BB07EE" w:rsidRDefault="00466B08" w:rsidP="00466B08">
      <w:pPr>
        <w:ind w:firstLine="708"/>
        <w:jc w:val="center"/>
        <w:rPr>
          <w:rFonts w:ascii="Arial" w:hAnsi="Arial" w:cs="Arial"/>
          <w:b/>
          <w:color w:val="365F91" w:themeColor="accent1" w:themeShade="BF"/>
          <w:sz w:val="40"/>
          <w:szCs w:val="40"/>
        </w:rPr>
      </w:pPr>
    </w:p>
    <w:p w14:paraId="37A91963" w14:textId="6E9C6021" w:rsidR="00466B08" w:rsidRPr="00BB07EE" w:rsidRDefault="00466B08" w:rsidP="00466B08">
      <w:pPr>
        <w:ind w:firstLine="708"/>
        <w:jc w:val="center"/>
        <w:rPr>
          <w:rFonts w:ascii="Arial" w:hAnsi="Arial" w:cs="Arial"/>
          <w:b/>
          <w:color w:val="365F91" w:themeColor="accent1" w:themeShade="BF"/>
          <w:sz w:val="40"/>
          <w:szCs w:val="40"/>
        </w:rPr>
      </w:pPr>
    </w:p>
    <w:p w14:paraId="6D3FC57A" w14:textId="00C48187" w:rsidR="00466B08" w:rsidRPr="00BB07EE" w:rsidRDefault="00466B08" w:rsidP="00EF6FC4">
      <w:pPr>
        <w:pStyle w:val="Kopvaninhoudsopgave"/>
        <w:jc w:val="center"/>
        <w:rPr>
          <w:rFonts w:ascii="Arial" w:hAnsi="Arial" w:cs="Arial"/>
          <w:color w:val="365F91" w:themeColor="accent1" w:themeShade="BF"/>
          <w:sz w:val="40"/>
        </w:rPr>
      </w:pPr>
      <w:r w:rsidRPr="00BB07EE">
        <w:rPr>
          <w:rFonts w:ascii="Arial" w:hAnsi="Arial" w:cs="Arial"/>
          <w:color w:val="365F91" w:themeColor="accent1" w:themeShade="BF"/>
          <w:sz w:val="40"/>
        </w:rPr>
        <w:t>NOTITIE</w:t>
      </w:r>
    </w:p>
    <w:p w14:paraId="4287C358" w14:textId="6DABCB3F" w:rsidR="00466B08" w:rsidRPr="00BB07EE" w:rsidRDefault="00466B08" w:rsidP="00EF6FC4">
      <w:pPr>
        <w:pStyle w:val="Kopvaninhoudsopgave"/>
        <w:jc w:val="center"/>
        <w:rPr>
          <w:rFonts w:ascii="Arial" w:hAnsi="Arial" w:cs="Arial"/>
          <w:color w:val="365F91" w:themeColor="accent1" w:themeShade="BF"/>
          <w:sz w:val="40"/>
        </w:rPr>
      </w:pPr>
      <w:r w:rsidRPr="00BB07EE">
        <w:rPr>
          <w:rFonts w:ascii="Arial" w:hAnsi="Arial" w:cs="Arial"/>
          <w:color w:val="365F91" w:themeColor="accent1" w:themeShade="BF"/>
          <w:sz w:val="40"/>
        </w:rPr>
        <w:t xml:space="preserve">Format Instandhoudingsplan </w:t>
      </w:r>
    </w:p>
    <w:p w14:paraId="6D5DE1B4" w14:textId="77777777" w:rsidR="00466B08" w:rsidRPr="00BB07EE" w:rsidRDefault="00466B08" w:rsidP="00466B08">
      <w:pPr>
        <w:ind w:firstLine="708"/>
        <w:jc w:val="center"/>
        <w:rPr>
          <w:rFonts w:ascii="Arial" w:hAnsi="Arial" w:cs="Arial"/>
          <w:b/>
          <w:color w:val="365F91" w:themeColor="accent1" w:themeShade="BF"/>
          <w:sz w:val="40"/>
          <w:szCs w:val="40"/>
        </w:rPr>
      </w:pPr>
    </w:p>
    <w:p w14:paraId="45A8B552" w14:textId="70C0448C" w:rsidR="00466B08" w:rsidRPr="00BB07EE" w:rsidRDefault="00466B08" w:rsidP="00466B08">
      <w:pPr>
        <w:ind w:firstLine="708"/>
        <w:jc w:val="center"/>
        <w:rPr>
          <w:rFonts w:ascii="Arial" w:hAnsi="Arial" w:cs="Arial"/>
          <w:b/>
          <w:color w:val="365F91" w:themeColor="accent1" w:themeShade="BF"/>
          <w:sz w:val="36"/>
          <w:szCs w:val="36"/>
        </w:rPr>
      </w:pPr>
      <w:r w:rsidRPr="00BB07EE">
        <w:rPr>
          <w:rFonts w:ascii="Arial" w:hAnsi="Arial" w:cs="Arial"/>
          <w:b/>
          <w:color w:val="365F91" w:themeColor="accent1" w:themeShade="BF"/>
          <w:sz w:val="36"/>
          <w:szCs w:val="36"/>
        </w:rPr>
        <w:t xml:space="preserve">format instandhoudingplan Kunstwerken </w:t>
      </w:r>
    </w:p>
    <w:p w14:paraId="7440D93C" w14:textId="77777777" w:rsidR="00466B08" w:rsidRPr="00BB07EE" w:rsidRDefault="00466B08" w:rsidP="00466B08">
      <w:pPr>
        <w:ind w:firstLine="708"/>
        <w:jc w:val="center"/>
        <w:rPr>
          <w:rFonts w:ascii="Arial" w:hAnsi="Arial" w:cs="Arial"/>
          <w:b/>
          <w:color w:val="365F91" w:themeColor="accent1" w:themeShade="BF"/>
          <w:sz w:val="36"/>
          <w:szCs w:val="36"/>
        </w:rPr>
      </w:pPr>
      <w:r w:rsidRPr="00BB07EE">
        <w:rPr>
          <w:rFonts w:ascii="Arial" w:hAnsi="Arial" w:cs="Arial"/>
          <w:b/>
          <w:color w:val="365F91" w:themeColor="accent1" w:themeShade="BF"/>
          <w:sz w:val="36"/>
          <w:szCs w:val="36"/>
        </w:rPr>
        <w:t>t.b.v. het opstellen van instandhoudingplannen voor Kunstwerken</w:t>
      </w:r>
    </w:p>
    <w:p w14:paraId="76DAD9D1" w14:textId="77777777" w:rsidR="00EF6FC4" w:rsidRPr="00BB07EE" w:rsidRDefault="00EF6FC4" w:rsidP="00EF6FC4">
      <w:pPr>
        <w:pStyle w:val="Bijschrift"/>
        <w:rPr>
          <w:rFonts w:ascii="Arial" w:hAnsi="Arial" w:cs="Arial"/>
          <w:color w:val="365F91" w:themeColor="accent1" w:themeShade="BF"/>
        </w:rPr>
      </w:pPr>
    </w:p>
    <w:p w14:paraId="44E30D0E" w14:textId="77777777" w:rsidR="00EF6FC4" w:rsidRPr="00BB07EE" w:rsidRDefault="00EF6FC4" w:rsidP="00EF6FC4">
      <w:pPr>
        <w:pStyle w:val="Bijschrift"/>
        <w:rPr>
          <w:rFonts w:ascii="Arial" w:hAnsi="Arial" w:cs="Arial"/>
          <w:color w:val="365F91" w:themeColor="accent1" w:themeShade="BF"/>
        </w:rPr>
      </w:pPr>
    </w:p>
    <w:p w14:paraId="55789BBD" w14:textId="77777777" w:rsidR="00EF6FC4" w:rsidRPr="00BB07EE" w:rsidRDefault="00EF6FC4" w:rsidP="00EF6FC4">
      <w:pPr>
        <w:pStyle w:val="Bijschrift"/>
        <w:rPr>
          <w:rFonts w:ascii="Arial" w:hAnsi="Arial" w:cs="Arial"/>
          <w:color w:val="365F91" w:themeColor="accent1" w:themeShade="BF"/>
        </w:rPr>
      </w:pPr>
    </w:p>
    <w:p w14:paraId="0EFB90B5" w14:textId="77777777" w:rsidR="00EF6FC4" w:rsidRPr="00BB07EE" w:rsidRDefault="00EF6FC4" w:rsidP="00EF6FC4">
      <w:pPr>
        <w:pStyle w:val="Bijschrift"/>
        <w:rPr>
          <w:rFonts w:ascii="Arial" w:hAnsi="Arial" w:cs="Arial"/>
          <w:color w:val="365F91" w:themeColor="accent1" w:themeShade="BF"/>
        </w:rPr>
      </w:pPr>
    </w:p>
    <w:p w14:paraId="63EB2A92" w14:textId="77777777" w:rsidR="00EF6FC4" w:rsidRPr="00BB07EE" w:rsidRDefault="00EF6FC4" w:rsidP="00EF6FC4">
      <w:pPr>
        <w:pStyle w:val="Bijschrift"/>
        <w:rPr>
          <w:rFonts w:ascii="Arial" w:hAnsi="Arial" w:cs="Arial"/>
          <w:color w:val="365F91" w:themeColor="accent1" w:themeShade="BF"/>
        </w:rPr>
      </w:pPr>
    </w:p>
    <w:p w14:paraId="4FCD136E" w14:textId="77777777" w:rsidR="00EF6FC4" w:rsidRPr="00BB07EE" w:rsidRDefault="00EF6FC4" w:rsidP="00EF6FC4">
      <w:pPr>
        <w:pStyle w:val="Bijschrift"/>
        <w:rPr>
          <w:rFonts w:ascii="Arial" w:hAnsi="Arial" w:cs="Arial"/>
          <w:color w:val="365F91" w:themeColor="accent1" w:themeShade="BF"/>
        </w:rPr>
      </w:pPr>
    </w:p>
    <w:p w14:paraId="096F4E7D" w14:textId="77777777" w:rsidR="00EF6FC4" w:rsidRPr="00BB07EE" w:rsidRDefault="00EF6FC4" w:rsidP="00EF6FC4">
      <w:pPr>
        <w:pStyle w:val="Bijschrift"/>
        <w:rPr>
          <w:rFonts w:ascii="Arial" w:hAnsi="Arial" w:cs="Arial"/>
          <w:color w:val="365F91" w:themeColor="accent1" w:themeShade="BF"/>
        </w:rPr>
      </w:pPr>
    </w:p>
    <w:p w14:paraId="0E22B7A1" w14:textId="77777777" w:rsidR="00EF6FC4" w:rsidRPr="00BB07EE" w:rsidRDefault="00EF6FC4" w:rsidP="00EF6FC4">
      <w:pPr>
        <w:pStyle w:val="Bijschrift"/>
        <w:rPr>
          <w:rFonts w:ascii="Arial" w:hAnsi="Arial" w:cs="Arial"/>
          <w:color w:val="365F91" w:themeColor="accent1" w:themeShade="BF"/>
        </w:rPr>
      </w:pPr>
    </w:p>
    <w:p w14:paraId="64EB4107" w14:textId="77777777" w:rsidR="00EF6FC4" w:rsidRPr="00BB07EE" w:rsidRDefault="00EF6FC4" w:rsidP="00EF6FC4">
      <w:pPr>
        <w:pStyle w:val="Bijschrift"/>
        <w:rPr>
          <w:rFonts w:ascii="Arial" w:hAnsi="Arial" w:cs="Arial"/>
          <w:color w:val="365F91" w:themeColor="accent1" w:themeShade="BF"/>
        </w:rPr>
      </w:pPr>
    </w:p>
    <w:p w14:paraId="302A8375" w14:textId="110DAA11" w:rsidR="00EF6FC4" w:rsidRPr="00BB07EE" w:rsidRDefault="00EF6FC4" w:rsidP="00EF6FC4">
      <w:pPr>
        <w:pStyle w:val="Bijschrift"/>
        <w:rPr>
          <w:rFonts w:ascii="Arial" w:hAnsi="Arial" w:cs="Arial"/>
          <w:color w:val="365F91" w:themeColor="accent1" w:themeShade="BF"/>
        </w:rPr>
      </w:pPr>
    </w:p>
    <w:p w14:paraId="6A01F824" w14:textId="77777777" w:rsidR="00EF6FC4" w:rsidRPr="00BB07EE" w:rsidRDefault="00EF6FC4" w:rsidP="00EF6FC4">
      <w:pPr>
        <w:pStyle w:val="Bijschrift"/>
        <w:rPr>
          <w:rFonts w:ascii="Arial" w:hAnsi="Arial" w:cs="Arial"/>
          <w:color w:val="365F91" w:themeColor="accent1" w:themeShade="BF"/>
        </w:rPr>
      </w:pPr>
    </w:p>
    <w:p w14:paraId="689978B5" w14:textId="77777777" w:rsidR="00EF6FC4" w:rsidRPr="00BB07EE" w:rsidRDefault="00EF6FC4" w:rsidP="00EF6FC4">
      <w:pPr>
        <w:pStyle w:val="Bijschrift"/>
        <w:rPr>
          <w:rFonts w:ascii="Arial" w:hAnsi="Arial" w:cs="Arial"/>
          <w:color w:val="365F91" w:themeColor="accent1" w:themeShade="BF"/>
        </w:rPr>
      </w:pPr>
    </w:p>
    <w:p w14:paraId="62B8ACB7" w14:textId="77777777" w:rsidR="00EF6FC4" w:rsidRPr="00BB07EE" w:rsidRDefault="00EF6FC4" w:rsidP="00EF6FC4">
      <w:pPr>
        <w:pStyle w:val="Bijschrift"/>
        <w:rPr>
          <w:rFonts w:ascii="Arial" w:hAnsi="Arial" w:cs="Arial"/>
          <w:color w:val="365F91" w:themeColor="accent1" w:themeShade="BF"/>
        </w:rPr>
      </w:pPr>
    </w:p>
    <w:p w14:paraId="61C6D713" w14:textId="77777777" w:rsidR="00EF6FC4" w:rsidRPr="00BB07EE" w:rsidRDefault="00EF6FC4" w:rsidP="00EF6FC4">
      <w:pPr>
        <w:rPr>
          <w:rFonts w:ascii="Arial" w:hAnsi="Arial" w:cs="Arial"/>
          <w:color w:val="365F91" w:themeColor="accent1" w:themeShade="BF"/>
        </w:rPr>
      </w:pPr>
    </w:p>
    <w:p w14:paraId="2435D1A4" w14:textId="77777777" w:rsidR="00EF6FC4" w:rsidRPr="00BB07EE" w:rsidRDefault="00EF6FC4" w:rsidP="00EF6FC4">
      <w:pPr>
        <w:rPr>
          <w:rFonts w:ascii="Arial" w:hAnsi="Arial" w:cs="Arial"/>
          <w:color w:val="365F91" w:themeColor="accent1" w:themeShade="BF"/>
        </w:rPr>
      </w:pPr>
    </w:p>
    <w:p w14:paraId="3FB83CF8" w14:textId="77777777" w:rsidR="00EF6FC4" w:rsidRPr="00BB07EE" w:rsidRDefault="00EF6FC4" w:rsidP="00EF6FC4">
      <w:pPr>
        <w:rPr>
          <w:rFonts w:ascii="Arial" w:hAnsi="Arial" w:cs="Arial"/>
          <w:color w:val="365F91" w:themeColor="accent1" w:themeShade="BF"/>
        </w:rPr>
      </w:pPr>
    </w:p>
    <w:p w14:paraId="1A07DF5F" w14:textId="77777777" w:rsidR="00EF6FC4" w:rsidRPr="00BB07EE" w:rsidRDefault="00EF6FC4" w:rsidP="00EF6FC4">
      <w:pPr>
        <w:rPr>
          <w:rFonts w:ascii="Arial" w:hAnsi="Arial" w:cs="Arial"/>
          <w:color w:val="365F91" w:themeColor="accent1" w:themeShade="BF"/>
        </w:rPr>
      </w:pPr>
    </w:p>
    <w:p w14:paraId="3B10FADB" w14:textId="7A777055" w:rsidR="00EF6FC4" w:rsidRPr="00BB07EE" w:rsidRDefault="00EF6FC4" w:rsidP="00EF6FC4">
      <w:pPr>
        <w:rPr>
          <w:rFonts w:ascii="Arial" w:hAnsi="Arial" w:cs="Arial"/>
          <w:color w:val="365F91" w:themeColor="accent1" w:themeShade="BF"/>
        </w:rPr>
      </w:pPr>
    </w:p>
    <w:p w14:paraId="15747801" w14:textId="77777777" w:rsidR="00EF6FC4" w:rsidRPr="00BB07EE" w:rsidRDefault="00EF6FC4" w:rsidP="00EF6FC4">
      <w:pPr>
        <w:rPr>
          <w:rFonts w:ascii="Arial" w:hAnsi="Arial" w:cs="Arial"/>
          <w:color w:val="365F91" w:themeColor="accent1" w:themeShade="BF"/>
        </w:rPr>
      </w:pPr>
    </w:p>
    <w:p w14:paraId="302C8D0A" w14:textId="77777777" w:rsidR="00EF6FC4" w:rsidRPr="00BB07EE" w:rsidRDefault="00EF6FC4" w:rsidP="00EF6FC4">
      <w:pPr>
        <w:rPr>
          <w:rFonts w:ascii="Arial" w:hAnsi="Arial" w:cs="Arial"/>
          <w:color w:val="365F91" w:themeColor="accent1" w:themeShade="BF"/>
        </w:rPr>
      </w:pPr>
    </w:p>
    <w:p w14:paraId="382B87D5" w14:textId="656A6191" w:rsidR="00EF6FC4" w:rsidRPr="00BB07EE" w:rsidRDefault="00EF6FC4" w:rsidP="00EF6FC4">
      <w:pPr>
        <w:pStyle w:val="Bijschrift"/>
        <w:rPr>
          <w:rFonts w:ascii="Arial" w:hAnsi="Arial" w:cs="Arial"/>
          <w:color w:val="365F91" w:themeColor="accent1" w:themeShade="BF"/>
        </w:rPr>
      </w:pPr>
    </w:p>
    <w:p w14:paraId="7906CFFD" w14:textId="77777777" w:rsidR="00EF6FC4" w:rsidRPr="00BB07EE" w:rsidRDefault="00EF6FC4" w:rsidP="00EF6FC4">
      <w:pPr>
        <w:pStyle w:val="Bijschrift"/>
        <w:rPr>
          <w:rFonts w:ascii="Arial" w:hAnsi="Arial" w:cs="Arial"/>
          <w:color w:val="365F91" w:themeColor="accent1" w:themeShade="BF"/>
        </w:rPr>
      </w:pPr>
    </w:p>
    <w:p w14:paraId="15662668" w14:textId="77777777" w:rsidR="00EF6FC4" w:rsidRPr="00BB07EE" w:rsidRDefault="00EF6FC4" w:rsidP="00EF6FC4">
      <w:pPr>
        <w:pStyle w:val="Bijschrift"/>
        <w:rPr>
          <w:rFonts w:ascii="Arial" w:hAnsi="Arial" w:cs="Arial"/>
          <w:color w:val="365F91" w:themeColor="accent1" w:themeShade="BF"/>
        </w:rPr>
      </w:pPr>
    </w:p>
    <w:p w14:paraId="0ADC2340" w14:textId="11A323DB" w:rsidR="00EF6FC4" w:rsidRPr="00BB07EE" w:rsidRDefault="00EF6FC4" w:rsidP="00EF6FC4">
      <w:pPr>
        <w:pStyle w:val="Bijschrift"/>
        <w:rPr>
          <w:rFonts w:ascii="Arial" w:hAnsi="Arial" w:cs="Arial"/>
          <w:color w:val="365F91" w:themeColor="accent1" w:themeShade="BF"/>
        </w:rPr>
      </w:pPr>
    </w:p>
    <w:p w14:paraId="3A40FBF5" w14:textId="3C94EFB4" w:rsidR="00EF6FC4" w:rsidRPr="00BB07EE" w:rsidRDefault="00EF6FC4" w:rsidP="00EF6FC4">
      <w:pPr>
        <w:pStyle w:val="Bijschrift"/>
        <w:rPr>
          <w:rFonts w:ascii="Arial" w:hAnsi="Arial" w:cs="Arial"/>
          <w:color w:val="365F91" w:themeColor="accent1" w:themeShade="BF"/>
        </w:rPr>
      </w:pPr>
    </w:p>
    <w:p w14:paraId="6A0EB833" w14:textId="3D2DE24D" w:rsidR="00EF6FC4" w:rsidRPr="00BB07EE" w:rsidRDefault="00C64871" w:rsidP="00EF6FC4">
      <w:pPr>
        <w:rPr>
          <w:rFonts w:ascii="Arial" w:hAnsi="Arial" w:cs="Arial"/>
          <w:color w:val="365F91" w:themeColor="accent1" w:themeShade="BF"/>
        </w:rPr>
      </w:pPr>
      <w:r>
        <w:rPr>
          <w:noProof/>
        </w:rPr>
        <w:drawing>
          <wp:anchor distT="0" distB="0" distL="114300" distR="114300" simplePos="0" relativeHeight="251657728" behindDoc="0" locked="0" layoutInCell="1" allowOverlap="1" wp14:anchorId="6D425B92" wp14:editId="02378FA1">
            <wp:simplePos x="0" y="0"/>
            <wp:positionH relativeFrom="column">
              <wp:posOffset>4445</wp:posOffset>
            </wp:positionH>
            <wp:positionV relativeFrom="paragraph">
              <wp:posOffset>13335</wp:posOffset>
            </wp:positionV>
            <wp:extent cx="1752600" cy="1134456"/>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52600" cy="1134456"/>
                    </a:xfrm>
                    <a:prstGeom prst="rect">
                      <a:avLst/>
                    </a:prstGeom>
                    <a:noFill/>
                    <a:ln>
                      <a:noFill/>
                    </a:ln>
                  </pic:spPr>
                </pic:pic>
              </a:graphicData>
            </a:graphic>
          </wp:anchor>
        </w:drawing>
      </w:r>
    </w:p>
    <w:p w14:paraId="51BD6055" w14:textId="77777777" w:rsidR="00EF6FC4" w:rsidRPr="00BB07EE" w:rsidRDefault="00EF6FC4" w:rsidP="00EF6FC4">
      <w:pPr>
        <w:rPr>
          <w:rFonts w:ascii="Arial" w:hAnsi="Arial" w:cs="Arial"/>
          <w:color w:val="365F91" w:themeColor="accent1" w:themeShade="BF"/>
        </w:rPr>
      </w:pPr>
    </w:p>
    <w:p w14:paraId="6925749E" w14:textId="6042C5E8" w:rsidR="00EF6FC4" w:rsidRPr="00BB07EE" w:rsidRDefault="00EF6FC4" w:rsidP="00EF6FC4">
      <w:pPr>
        <w:rPr>
          <w:rFonts w:ascii="Arial" w:hAnsi="Arial" w:cs="Arial"/>
          <w:color w:val="365F91" w:themeColor="accent1" w:themeShade="BF"/>
        </w:rPr>
      </w:pPr>
    </w:p>
    <w:p w14:paraId="5CF7C623" w14:textId="77777777" w:rsidR="00EF6FC4" w:rsidRPr="00BB07EE" w:rsidRDefault="00EF6FC4" w:rsidP="00C64871">
      <w:pPr>
        <w:pStyle w:val="Bijschrift"/>
        <w:jc w:val="center"/>
        <w:rPr>
          <w:rFonts w:ascii="Arial" w:hAnsi="Arial" w:cs="Arial"/>
          <w:color w:val="365F91" w:themeColor="accent1" w:themeShade="BF"/>
        </w:rPr>
      </w:pPr>
    </w:p>
    <w:p w14:paraId="28790668" w14:textId="77777777" w:rsidR="00EF6FC4" w:rsidRPr="00BB07EE" w:rsidRDefault="00EF6FC4" w:rsidP="00EF6FC4">
      <w:pPr>
        <w:pStyle w:val="Bijschrift"/>
        <w:rPr>
          <w:rFonts w:ascii="Arial" w:hAnsi="Arial" w:cs="Arial"/>
          <w:color w:val="365F91" w:themeColor="accent1" w:themeShade="BF"/>
        </w:rPr>
      </w:pPr>
    </w:p>
    <w:p w14:paraId="45F78784" w14:textId="77777777" w:rsidR="00EF6FC4" w:rsidRPr="00BB07EE" w:rsidRDefault="00EF6FC4" w:rsidP="00EF6FC4">
      <w:pPr>
        <w:pStyle w:val="Bijschrift"/>
        <w:rPr>
          <w:rFonts w:ascii="Arial" w:hAnsi="Arial" w:cs="Arial"/>
          <w:color w:val="365F91" w:themeColor="accent1" w:themeShade="BF"/>
        </w:rPr>
      </w:pPr>
    </w:p>
    <w:p w14:paraId="4416B496" w14:textId="2144EA1F" w:rsidR="00EF6FC4" w:rsidRPr="00BB07EE" w:rsidRDefault="00EF6FC4" w:rsidP="00EF6FC4">
      <w:pPr>
        <w:ind w:right="-286"/>
        <w:jc w:val="right"/>
        <w:rPr>
          <w:rFonts w:ascii="Arial" w:hAnsi="Arial" w:cs="Arial"/>
          <w:b/>
          <w:color w:val="365F91" w:themeColor="accent1" w:themeShade="BF"/>
          <w:sz w:val="40"/>
          <w:szCs w:val="40"/>
        </w:rPr>
        <w:sectPr w:rsidR="00EF6FC4" w:rsidRPr="00BB07EE">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cols w:space="708"/>
          <w:docGrid w:linePitch="360"/>
        </w:sectPr>
      </w:pPr>
      <w:r w:rsidRPr="00BB07EE">
        <w:rPr>
          <w:rFonts w:ascii="Arial" w:hAnsi="Arial" w:cs="Arial"/>
          <w:i/>
          <w:color w:val="365F91" w:themeColor="accent1" w:themeShade="BF"/>
          <w:sz w:val="20"/>
          <w:szCs w:val="20"/>
        </w:rPr>
        <w:t>Versie 1.0</w:t>
      </w:r>
      <w:r w:rsidR="00C64871">
        <w:rPr>
          <w:rFonts w:ascii="Arial" w:hAnsi="Arial" w:cs="Arial"/>
          <w:i/>
          <w:color w:val="365F91" w:themeColor="accent1" w:themeShade="BF"/>
          <w:sz w:val="20"/>
          <w:szCs w:val="20"/>
        </w:rPr>
        <w:t>1</w:t>
      </w:r>
      <w:r w:rsidRPr="00BB07EE">
        <w:rPr>
          <w:rFonts w:ascii="Arial" w:hAnsi="Arial" w:cs="Arial"/>
          <w:i/>
          <w:color w:val="365F91" w:themeColor="accent1" w:themeShade="BF"/>
          <w:sz w:val="20"/>
          <w:szCs w:val="20"/>
        </w:rPr>
        <w:t xml:space="preserve"> – 07-20</w:t>
      </w:r>
      <w:r w:rsidR="00C64871">
        <w:rPr>
          <w:rFonts w:ascii="Arial" w:hAnsi="Arial" w:cs="Arial"/>
          <w:i/>
          <w:color w:val="365F91" w:themeColor="accent1" w:themeShade="BF"/>
          <w:sz w:val="20"/>
          <w:szCs w:val="20"/>
        </w:rPr>
        <w:t>22</w:t>
      </w:r>
    </w:p>
    <w:p w14:paraId="361AABF8" w14:textId="77777777" w:rsidR="00466B08" w:rsidRPr="00BB07EE" w:rsidRDefault="00466B08" w:rsidP="00904E1E">
      <w:pPr>
        <w:pStyle w:val="Kop1"/>
        <w:rPr>
          <w:i/>
          <w:color w:val="365F91" w:themeColor="accent1" w:themeShade="BF"/>
          <w:u w:val="single"/>
        </w:rPr>
      </w:pPr>
      <w:r w:rsidRPr="00BB07EE">
        <w:rPr>
          <w:i/>
          <w:color w:val="365F91" w:themeColor="accent1" w:themeShade="BF"/>
          <w:u w:val="single"/>
        </w:rPr>
        <w:lastRenderedPageBreak/>
        <w:t xml:space="preserve"> Inleiding </w:t>
      </w:r>
    </w:p>
    <w:p w14:paraId="38441BE4" w14:textId="77777777" w:rsidR="00466B08" w:rsidRPr="00BB07EE" w:rsidRDefault="00466B08" w:rsidP="00466B08">
      <w:pPr>
        <w:rPr>
          <w:rFonts w:ascii="Arial" w:hAnsi="Arial" w:cs="Arial"/>
          <w:color w:val="365F91" w:themeColor="accent1" w:themeShade="BF"/>
        </w:rPr>
      </w:pPr>
    </w:p>
    <w:p w14:paraId="27EEC8A8" w14:textId="77777777" w:rsidR="00466B08" w:rsidRPr="00BB07EE" w:rsidRDefault="00466B08" w:rsidP="00904E1E">
      <w:pPr>
        <w:pStyle w:val="Kop2"/>
        <w:ind w:hanging="9"/>
        <w:rPr>
          <w:color w:val="365F91" w:themeColor="accent1" w:themeShade="BF"/>
        </w:rPr>
      </w:pPr>
      <w:r w:rsidRPr="00BB07EE">
        <w:rPr>
          <w:color w:val="365F91" w:themeColor="accent1" w:themeShade="BF"/>
        </w:rPr>
        <w:t xml:space="preserve"> Aanleiding van dit document</w:t>
      </w:r>
    </w:p>
    <w:p w14:paraId="0E948BCF" w14:textId="29A1A11E" w:rsidR="00466B08" w:rsidRPr="00BB07EE" w:rsidRDefault="00466B08" w:rsidP="00466B08">
      <w:pPr>
        <w:rPr>
          <w:rFonts w:ascii="Arial" w:hAnsi="Arial" w:cs="Arial"/>
          <w:color w:val="365F91" w:themeColor="accent1" w:themeShade="BF"/>
          <w:sz w:val="21"/>
          <w:szCs w:val="21"/>
        </w:rPr>
      </w:pPr>
      <w:r w:rsidRPr="00BB07EE">
        <w:rPr>
          <w:rFonts w:ascii="Arial" w:hAnsi="Arial" w:cs="Arial"/>
          <w:color w:val="365F91" w:themeColor="accent1" w:themeShade="BF"/>
          <w:sz w:val="21"/>
          <w:szCs w:val="21"/>
        </w:rPr>
        <w:t xml:space="preserve">Ten behoeve van het in stand houden van de objecten in beheer bij de gemeente </w:t>
      </w:r>
      <w:r w:rsidR="00C64871">
        <w:rPr>
          <w:rFonts w:ascii="Arial" w:hAnsi="Arial" w:cs="Arial"/>
          <w:color w:val="365F91" w:themeColor="accent1" w:themeShade="BF"/>
          <w:sz w:val="21"/>
          <w:szCs w:val="21"/>
        </w:rPr>
        <w:t>Dijk en Waard</w:t>
      </w:r>
      <w:r w:rsidRPr="00BB07EE">
        <w:rPr>
          <w:rFonts w:ascii="Arial" w:hAnsi="Arial" w:cs="Arial"/>
          <w:color w:val="365F91" w:themeColor="accent1" w:themeShade="BF"/>
          <w:sz w:val="21"/>
          <w:szCs w:val="21"/>
        </w:rPr>
        <w:t xml:space="preserve"> bestaat de behoefte de uitgangspunten voor het beheer en onderhoud per object vast te leggen. Het per object vastleggen van de uitgangspunten voor het beheer en onderhoud geldt voor zowel bestaande objecten  als voor nog te realiseren objecten. </w:t>
      </w:r>
    </w:p>
    <w:p w14:paraId="73C42F35" w14:textId="3044E187" w:rsidR="00466B08" w:rsidRPr="00BB07EE" w:rsidRDefault="00466B08" w:rsidP="00466B08">
      <w:pPr>
        <w:rPr>
          <w:rFonts w:ascii="Arial" w:hAnsi="Arial" w:cs="Arial"/>
          <w:color w:val="365F91" w:themeColor="accent1" w:themeShade="BF"/>
          <w:sz w:val="21"/>
          <w:szCs w:val="21"/>
        </w:rPr>
      </w:pPr>
      <w:r w:rsidRPr="00BB07EE">
        <w:rPr>
          <w:rFonts w:ascii="Arial" w:hAnsi="Arial" w:cs="Arial"/>
          <w:color w:val="365F91" w:themeColor="accent1" w:themeShade="BF"/>
          <w:sz w:val="21"/>
          <w:szCs w:val="21"/>
        </w:rPr>
        <w:t xml:space="preserve">Tussen de afdeling Wijkbeheer en het Ingenieursbureau van de gemeente </w:t>
      </w:r>
      <w:r w:rsidR="00C64871">
        <w:rPr>
          <w:rFonts w:ascii="Arial" w:hAnsi="Arial" w:cs="Arial"/>
          <w:color w:val="365F91" w:themeColor="accent1" w:themeShade="BF"/>
          <w:sz w:val="21"/>
          <w:szCs w:val="21"/>
        </w:rPr>
        <w:t>Dijk en Waard</w:t>
      </w:r>
      <w:r w:rsidRPr="00BB07EE">
        <w:rPr>
          <w:rFonts w:ascii="Arial" w:hAnsi="Arial" w:cs="Arial"/>
          <w:color w:val="365F91" w:themeColor="accent1" w:themeShade="BF"/>
          <w:sz w:val="21"/>
          <w:szCs w:val="21"/>
        </w:rPr>
        <w:t xml:space="preserve"> zijn afspraken gemaakt met betrekking tot de overdracht van objecten aan de beheerder na de realisatie van verbeteringsmaatregelen of na aanleg. Een belangrijk onderdeel van de overdracht wordt gevormd door het instandhoudingplan.</w:t>
      </w:r>
    </w:p>
    <w:p w14:paraId="4853E822" w14:textId="77777777" w:rsidR="00466B08" w:rsidRPr="00BB07EE" w:rsidRDefault="00466B08" w:rsidP="00466B08">
      <w:pPr>
        <w:rPr>
          <w:rFonts w:ascii="Arial" w:hAnsi="Arial" w:cs="Arial"/>
          <w:color w:val="365F91" w:themeColor="accent1" w:themeShade="BF"/>
          <w:sz w:val="21"/>
          <w:szCs w:val="21"/>
        </w:rPr>
      </w:pPr>
      <w:r w:rsidRPr="00BB07EE">
        <w:rPr>
          <w:rFonts w:ascii="Arial" w:hAnsi="Arial" w:cs="Arial"/>
          <w:color w:val="365F91" w:themeColor="accent1" w:themeShade="BF"/>
          <w:sz w:val="21"/>
          <w:szCs w:val="21"/>
        </w:rPr>
        <w:t>Gevraagd is om een uniform format op te stellen voor de instandhoudingsplannen voor de kunstwerken.</w:t>
      </w:r>
    </w:p>
    <w:p w14:paraId="55FD3F23" w14:textId="77777777" w:rsidR="00466B08" w:rsidRPr="00BB07EE" w:rsidRDefault="00466B08" w:rsidP="00466B08">
      <w:pPr>
        <w:rPr>
          <w:rFonts w:ascii="Arial" w:hAnsi="Arial" w:cs="Arial"/>
          <w:color w:val="365F91" w:themeColor="accent1" w:themeShade="BF"/>
          <w:sz w:val="21"/>
          <w:szCs w:val="21"/>
        </w:rPr>
      </w:pPr>
    </w:p>
    <w:p w14:paraId="6F6BF2EF" w14:textId="77777777" w:rsidR="00466B08" w:rsidRPr="00BB07EE" w:rsidRDefault="00466B08" w:rsidP="00904E1E">
      <w:pPr>
        <w:pStyle w:val="Kop2"/>
        <w:ind w:hanging="9"/>
        <w:rPr>
          <w:color w:val="365F91" w:themeColor="accent1" w:themeShade="BF"/>
        </w:rPr>
      </w:pPr>
      <w:r w:rsidRPr="00BB07EE">
        <w:rPr>
          <w:color w:val="365F91" w:themeColor="accent1" w:themeShade="BF"/>
        </w:rPr>
        <w:t>Waarom Instandhoudingplannen</w:t>
      </w:r>
    </w:p>
    <w:p w14:paraId="1B53B722" w14:textId="77777777" w:rsidR="00466B08" w:rsidRPr="00BB07EE" w:rsidRDefault="00466B08" w:rsidP="00466B08">
      <w:pPr>
        <w:rPr>
          <w:rFonts w:ascii="Arial" w:hAnsi="Arial" w:cs="Arial"/>
          <w:color w:val="365F91" w:themeColor="accent1" w:themeShade="BF"/>
          <w:sz w:val="21"/>
          <w:szCs w:val="21"/>
        </w:rPr>
      </w:pPr>
      <w:r w:rsidRPr="00BB07EE">
        <w:rPr>
          <w:rFonts w:ascii="Arial" w:hAnsi="Arial" w:cs="Arial"/>
          <w:color w:val="365F91" w:themeColor="accent1" w:themeShade="BF"/>
          <w:sz w:val="21"/>
          <w:szCs w:val="21"/>
        </w:rPr>
        <w:t xml:space="preserve">Instandhoudingsplannen zijn bedoeld om de uitgangspunten voor het beheer en onderhoud van een object vast te leggen en op basis hiervan een planning op te stellen van de instandhoudingmaatregelen. Een instandhoudingplan </w:t>
      </w:r>
      <w:r w:rsidR="000F4A44" w:rsidRPr="00BB07EE">
        <w:rPr>
          <w:rFonts w:ascii="Arial" w:hAnsi="Arial" w:cs="Arial"/>
          <w:color w:val="365F91" w:themeColor="accent1" w:themeShade="BF"/>
          <w:sz w:val="21"/>
          <w:szCs w:val="21"/>
        </w:rPr>
        <w:t xml:space="preserve">(IHP) </w:t>
      </w:r>
      <w:r w:rsidRPr="00BB07EE">
        <w:rPr>
          <w:rFonts w:ascii="Arial" w:hAnsi="Arial" w:cs="Arial"/>
          <w:color w:val="365F91" w:themeColor="accent1" w:themeShade="BF"/>
          <w:sz w:val="21"/>
          <w:szCs w:val="21"/>
        </w:rPr>
        <w:t>wordt door de beheerder gebruikt om maatregelen noodzakelijk voor functioneel in stand houden van het object vast te leggen en noodzakelijke inspectie en onderhoudsmaatregelen te plannen.</w:t>
      </w:r>
    </w:p>
    <w:p w14:paraId="75A55403" w14:textId="77777777" w:rsidR="00466B08" w:rsidRPr="00BB07EE" w:rsidRDefault="00466B08" w:rsidP="00466B08">
      <w:pPr>
        <w:rPr>
          <w:rFonts w:ascii="Arial" w:hAnsi="Arial" w:cs="Arial"/>
          <w:color w:val="365F91" w:themeColor="accent1" w:themeShade="BF"/>
          <w:sz w:val="21"/>
          <w:szCs w:val="21"/>
        </w:rPr>
      </w:pPr>
    </w:p>
    <w:p w14:paraId="6294EDED" w14:textId="77777777" w:rsidR="00466B08" w:rsidRPr="00BB07EE" w:rsidRDefault="00466B08" w:rsidP="00466B08">
      <w:pPr>
        <w:rPr>
          <w:rFonts w:ascii="Arial" w:hAnsi="Arial" w:cs="Arial"/>
          <w:color w:val="365F91" w:themeColor="accent1" w:themeShade="BF"/>
          <w:sz w:val="21"/>
          <w:szCs w:val="21"/>
        </w:rPr>
      </w:pPr>
      <w:r w:rsidRPr="00BB07EE">
        <w:rPr>
          <w:rFonts w:ascii="Arial" w:hAnsi="Arial" w:cs="Arial"/>
          <w:color w:val="365F91" w:themeColor="accent1" w:themeShade="BF"/>
          <w:sz w:val="21"/>
          <w:szCs w:val="21"/>
        </w:rPr>
        <w:t xml:space="preserve">In principe wordt per object, waarvan de gemeente eigenaar is, een IHP opgesteld. De keuze wordt bepaald op basis van de disciplines die vertegenwoordigt zijn in het object (civiel, elektrotechnisch, mechanisch en hydraulisch). </w:t>
      </w:r>
    </w:p>
    <w:p w14:paraId="06787A3D" w14:textId="77777777" w:rsidR="00466B08" w:rsidRPr="00BB07EE" w:rsidRDefault="00466B08" w:rsidP="00466B08">
      <w:pPr>
        <w:rPr>
          <w:rFonts w:ascii="Arial" w:hAnsi="Arial" w:cs="Arial"/>
          <w:color w:val="365F91" w:themeColor="accent1" w:themeShade="BF"/>
          <w:sz w:val="21"/>
          <w:szCs w:val="21"/>
        </w:rPr>
      </w:pPr>
      <w:r w:rsidRPr="00BB07EE">
        <w:rPr>
          <w:rFonts w:ascii="Arial" w:hAnsi="Arial" w:cs="Arial"/>
          <w:color w:val="365F91" w:themeColor="accent1" w:themeShade="BF"/>
          <w:sz w:val="21"/>
          <w:szCs w:val="21"/>
        </w:rPr>
        <w:t>Het is mogelijk om een instandhoudingplan op te stellen voor een cluster van objecten. De keuze wordt, naast de complexiteit van het object, bepaald door de  objectcategorie waartoe het object behoort, de functie die de objecten vervullen en het netwerk waarvan eventueel te clusteren objecten deel uitmaken of waarin deze objecten gelegen zijn. Waar mogelijk verdient een clustering van objecten in één instandhoudingsplan de voorkeur! De keuze voor een clustering van objecten dient in overleg met de beheerde plaats te vinden!</w:t>
      </w:r>
    </w:p>
    <w:p w14:paraId="56F6212B" w14:textId="77777777" w:rsidR="00466B08" w:rsidRPr="00BB07EE" w:rsidRDefault="00466B08" w:rsidP="00466B08">
      <w:pPr>
        <w:rPr>
          <w:rFonts w:ascii="Arial" w:hAnsi="Arial" w:cs="Arial"/>
          <w:color w:val="365F91" w:themeColor="accent1" w:themeShade="BF"/>
          <w:sz w:val="21"/>
          <w:szCs w:val="21"/>
        </w:rPr>
      </w:pPr>
    </w:p>
    <w:p w14:paraId="3B635280" w14:textId="77777777" w:rsidR="00466B08" w:rsidRPr="00BB07EE" w:rsidRDefault="00466B08" w:rsidP="00466B08">
      <w:pPr>
        <w:rPr>
          <w:rFonts w:ascii="Arial" w:hAnsi="Arial" w:cs="Arial"/>
          <w:color w:val="365F91" w:themeColor="accent1" w:themeShade="BF"/>
          <w:sz w:val="21"/>
          <w:szCs w:val="21"/>
        </w:rPr>
      </w:pPr>
      <w:r w:rsidRPr="00BB07EE">
        <w:rPr>
          <w:rFonts w:ascii="Arial" w:hAnsi="Arial" w:cs="Arial"/>
          <w:color w:val="365F91" w:themeColor="accent1" w:themeShade="BF"/>
          <w:sz w:val="21"/>
          <w:szCs w:val="21"/>
        </w:rPr>
        <w:t xml:space="preserve">Met derden die een beheersovereenkomst met de Gemeente hebben, kan worden overeengekomen om het beheer uit te voeren conform de opgevoerde maatregelen uit het IHP. </w:t>
      </w:r>
    </w:p>
    <w:p w14:paraId="6C60D735" w14:textId="77777777" w:rsidR="00466B08" w:rsidRPr="00BB07EE" w:rsidRDefault="00466B08" w:rsidP="00466B08">
      <w:pPr>
        <w:rPr>
          <w:rFonts w:ascii="Arial" w:hAnsi="Arial" w:cs="Arial"/>
          <w:color w:val="365F91" w:themeColor="accent1" w:themeShade="BF"/>
          <w:sz w:val="21"/>
          <w:szCs w:val="21"/>
        </w:rPr>
      </w:pPr>
    </w:p>
    <w:p w14:paraId="5A2CFCDF" w14:textId="77777777" w:rsidR="00466B08" w:rsidRPr="00BB07EE" w:rsidRDefault="00466B08" w:rsidP="00466B08">
      <w:pPr>
        <w:rPr>
          <w:rFonts w:ascii="Arial" w:hAnsi="Arial" w:cs="Arial"/>
          <w:color w:val="365F91" w:themeColor="accent1" w:themeShade="BF"/>
          <w:sz w:val="21"/>
          <w:szCs w:val="21"/>
        </w:rPr>
      </w:pPr>
      <w:r w:rsidRPr="00BB07EE">
        <w:rPr>
          <w:rFonts w:ascii="Arial" w:hAnsi="Arial" w:cs="Arial"/>
          <w:color w:val="365F91" w:themeColor="accent1" w:themeShade="BF"/>
          <w:sz w:val="21"/>
          <w:szCs w:val="21"/>
        </w:rPr>
        <w:t>Ook het onderhoud aan objecten van derden, die door de gemeente worden beheerd, moet in een IHP te worden gegoten. Door dit in een IHP vast te leggen zijn de financiële consequenties beter in beeld te brengen.</w:t>
      </w:r>
    </w:p>
    <w:p w14:paraId="0AEDD127" w14:textId="77777777" w:rsidR="00466B08" w:rsidRPr="00BB07EE" w:rsidRDefault="00466B08" w:rsidP="00466B08">
      <w:pPr>
        <w:ind w:left="360"/>
        <w:rPr>
          <w:rFonts w:ascii="Arial" w:hAnsi="Arial" w:cs="Arial"/>
          <w:b/>
          <w:color w:val="365F91" w:themeColor="accent1" w:themeShade="BF"/>
          <w:sz w:val="21"/>
          <w:szCs w:val="21"/>
        </w:rPr>
      </w:pPr>
    </w:p>
    <w:p w14:paraId="607D8C59" w14:textId="77777777" w:rsidR="00904E1E" w:rsidRPr="00BB07EE" w:rsidRDefault="00904E1E">
      <w:pPr>
        <w:spacing w:after="200" w:line="276" w:lineRule="auto"/>
        <w:rPr>
          <w:rFonts w:ascii="Arial" w:hAnsi="Arial" w:cs="Arial"/>
          <w:b/>
          <w:bCs/>
          <w:i/>
          <w:iCs/>
          <w:color w:val="365F91" w:themeColor="accent1" w:themeShade="BF"/>
          <w:szCs w:val="28"/>
          <w:u w:val="single"/>
        </w:rPr>
      </w:pPr>
      <w:r w:rsidRPr="00BB07EE">
        <w:rPr>
          <w:color w:val="365F91" w:themeColor="accent1" w:themeShade="BF"/>
        </w:rPr>
        <w:br w:type="page"/>
      </w:r>
    </w:p>
    <w:p w14:paraId="4B7E219A" w14:textId="77777777" w:rsidR="00466B08" w:rsidRPr="00BB07EE" w:rsidRDefault="00466B08" w:rsidP="00904E1E">
      <w:pPr>
        <w:pStyle w:val="Kop2"/>
        <w:ind w:hanging="9"/>
        <w:rPr>
          <w:color w:val="365F91" w:themeColor="accent1" w:themeShade="BF"/>
        </w:rPr>
      </w:pPr>
      <w:r w:rsidRPr="00BB07EE">
        <w:rPr>
          <w:color w:val="365F91" w:themeColor="accent1" w:themeShade="BF"/>
        </w:rPr>
        <w:lastRenderedPageBreak/>
        <w:t>Inhoud instandhoudingplannen</w:t>
      </w:r>
    </w:p>
    <w:p w14:paraId="40DBE0AB" w14:textId="77777777" w:rsidR="00466B08" w:rsidRPr="00BB07EE" w:rsidRDefault="00466B08" w:rsidP="00466B08">
      <w:pPr>
        <w:rPr>
          <w:rFonts w:ascii="Arial" w:hAnsi="Arial" w:cs="Arial"/>
          <w:color w:val="365F91" w:themeColor="accent1" w:themeShade="BF"/>
          <w:sz w:val="21"/>
          <w:szCs w:val="21"/>
        </w:rPr>
      </w:pPr>
      <w:r w:rsidRPr="00BB07EE">
        <w:rPr>
          <w:rFonts w:ascii="Arial" w:hAnsi="Arial" w:cs="Arial"/>
          <w:color w:val="365F91" w:themeColor="accent1" w:themeShade="BF"/>
          <w:sz w:val="21"/>
          <w:szCs w:val="21"/>
        </w:rPr>
        <w:t>In instandhoudingplannen zijn de uitgangspunten voor het beheer en meer specifiek het in stand houden van het functioneel functioneren van een kunstwerk vastgelegd.</w:t>
      </w:r>
    </w:p>
    <w:p w14:paraId="4E46E426" w14:textId="77777777" w:rsidR="00466B08" w:rsidRPr="00BB07EE" w:rsidRDefault="00466B08" w:rsidP="00466B08">
      <w:pPr>
        <w:rPr>
          <w:rFonts w:ascii="Arial" w:hAnsi="Arial" w:cs="Arial"/>
          <w:color w:val="365F91" w:themeColor="accent1" w:themeShade="BF"/>
          <w:sz w:val="21"/>
          <w:szCs w:val="21"/>
        </w:rPr>
      </w:pPr>
    </w:p>
    <w:p w14:paraId="10AB7274" w14:textId="77777777" w:rsidR="00466B08" w:rsidRPr="00BB07EE" w:rsidRDefault="00466B08" w:rsidP="00466B08">
      <w:pPr>
        <w:rPr>
          <w:rFonts w:ascii="Arial" w:hAnsi="Arial" w:cs="Arial"/>
          <w:color w:val="365F91" w:themeColor="accent1" w:themeShade="BF"/>
          <w:sz w:val="21"/>
          <w:szCs w:val="21"/>
        </w:rPr>
      </w:pPr>
      <w:r w:rsidRPr="00BB07EE">
        <w:rPr>
          <w:rFonts w:ascii="Arial" w:hAnsi="Arial" w:cs="Arial"/>
          <w:color w:val="365F91" w:themeColor="accent1" w:themeShade="BF"/>
          <w:sz w:val="21"/>
          <w:szCs w:val="21"/>
        </w:rPr>
        <w:t xml:space="preserve">Een </w:t>
      </w:r>
      <w:proofErr w:type="spellStart"/>
      <w:r w:rsidRPr="00BB07EE">
        <w:rPr>
          <w:rFonts w:ascii="Arial" w:hAnsi="Arial" w:cs="Arial"/>
          <w:color w:val="365F91" w:themeColor="accent1" w:themeShade="BF"/>
          <w:sz w:val="21"/>
          <w:szCs w:val="21"/>
        </w:rPr>
        <w:t>instandinghoudingsplan</w:t>
      </w:r>
      <w:proofErr w:type="spellEnd"/>
      <w:r w:rsidRPr="00BB07EE">
        <w:rPr>
          <w:rFonts w:ascii="Arial" w:hAnsi="Arial" w:cs="Arial"/>
          <w:color w:val="365F91" w:themeColor="accent1" w:themeShade="BF"/>
          <w:sz w:val="21"/>
          <w:szCs w:val="21"/>
        </w:rPr>
        <w:t xml:space="preserve"> bestaat in hoofdlijnen uit:</w:t>
      </w:r>
    </w:p>
    <w:p w14:paraId="1C528E28" w14:textId="77777777" w:rsidR="00466B08" w:rsidRPr="00BB07EE" w:rsidRDefault="00466B08" w:rsidP="00466B08">
      <w:pPr>
        <w:numPr>
          <w:ilvl w:val="0"/>
          <w:numId w:val="2"/>
        </w:numPr>
        <w:rPr>
          <w:rFonts w:ascii="Arial" w:hAnsi="Arial" w:cs="Arial"/>
          <w:color w:val="365F91" w:themeColor="accent1" w:themeShade="BF"/>
          <w:sz w:val="21"/>
          <w:szCs w:val="21"/>
        </w:rPr>
      </w:pPr>
      <w:r w:rsidRPr="00BB07EE">
        <w:rPr>
          <w:rFonts w:ascii="Arial" w:hAnsi="Arial" w:cs="Arial"/>
          <w:color w:val="365F91" w:themeColor="accent1" w:themeShade="BF"/>
          <w:sz w:val="21"/>
          <w:szCs w:val="21"/>
        </w:rPr>
        <w:t xml:space="preserve">Een omschrijving van het kunstwerk </w:t>
      </w:r>
    </w:p>
    <w:p w14:paraId="262448FC" w14:textId="77777777" w:rsidR="00466B08" w:rsidRPr="00BB07EE" w:rsidRDefault="00466B08" w:rsidP="00466B08">
      <w:pPr>
        <w:numPr>
          <w:ilvl w:val="0"/>
          <w:numId w:val="2"/>
        </w:numPr>
        <w:rPr>
          <w:rFonts w:ascii="Arial" w:hAnsi="Arial" w:cs="Arial"/>
          <w:color w:val="365F91" w:themeColor="accent1" w:themeShade="BF"/>
          <w:sz w:val="21"/>
          <w:szCs w:val="21"/>
        </w:rPr>
      </w:pPr>
      <w:r w:rsidRPr="00BB07EE">
        <w:rPr>
          <w:rFonts w:ascii="Arial" w:hAnsi="Arial" w:cs="Arial"/>
          <w:color w:val="365F91" w:themeColor="accent1" w:themeShade="BF"/>
          <w:sz w:val="21"/>
          <w:szCs w:val="21"/>
        </w:rPr>
        <w:t>Een decompositie van het kunstwerk inclusief de te onderhouden hoeveelheden</w:t>
      </w:r>
    </w:p>
    <w:p w14:paraId="5910A4B7" w14:textId="77777777" w:rsidR="00466B08" w:rsidRPr="00BB07EE" w:rsidRDefault="00466B08" w:rsidP="00466B08">
      <w:pPr>
        <w:numPr>
          <w:ilvl w:val="0"/>
          <w:numId w:val="2"/>
        </w:numPr>
        <w:rPr>
          <w:rFonts w:ascii="Arial" w:hAnsi="Arial" w:cs="Arial"/>
          <w:color w:val="365F91" w:themeColor="accent1" w:themeShade="BF"/>
          <w:sz w:val="21"/>
          <w:szCs w:val="21"/>
        </w:rPr>
      </w:pPr>
      <w:r w:rsidRPr="00BB07EE">
        <w:rPr>
          <w:rFonts w:ascii="Arial" w:hAnsi="Arial" w:cs="Arial"/>
          <w:color w:val="365F91" w:themeColor="accent1" w:themeShade="BF"/>
          <w:sz w:val="21"/>
          <w:szCs w:val="21"/>
        </w:rPr>
        <w:t>Een onderhoudsstrategie voor de te onderhouden onderdelen</w:t>
      </w:r>
    </w:p>
    <w:p w14:paraId="6E8BF105" w14:textId="77777777" w:rsidR="00466B08" w:rsidRPr="00BB07EE" w:rsidRDefault="00466B08" w:rsidP="00466B08">
      <w:pPr>
        <w:numPr>
          <w:ilvl w:val="0"/>
          <w:numId w:val="2"/>
        </w:numPr>
        <w:rPr>
          <w:rFonts w:ascii="Arial" w:hAnsi="Arial" w:cs="Arial"/>
          <w:color w:val="365F91" w:themeColor="accent1" w:themeShade="BF"/>
          <w:sz w:val="21"/>
          <w:szCs w:val="21"/>
        </w:rPr>
      </w:pPr>
      <w:r w:rsidRPr="00BB07EE">
        <w:rPr>
          <w:rFonts w:ascii="Arial" w:hAnsi="Arial" w:cs="Arial"/>
          <w:color w:val="365F91" w:themeColor="accent1" w:themeShade="BF"/>
          <w:sz w:val="21"/>
          <w:szCs w:val="21"/>
        </w:rPr>
        <w:t>De onderhoudsmaatregelen en – kosten.</w:t>
      </w:r>
    </w:p>
    <w:p w14:paraId="09AA4647" w14:textId="77777777" w:rsidR="00466B08" w:rsidRPr="00BB07EE" w:rsidRDefault="00466B08" w:rsidP="00466B08">
      <w:pPr>
        <w:numPr>
          <w:ilvl w:val="0"/>
          <w:numId w:val="2"/>
        </w:numPr>
        <w:rPr>
          <w:rFonts w:ascii="Arial" w:hAnsi="Arial" w:cs="Arial"/>
          <w:color w:val="365F91" w:themeColor="accent1" w:themeShade="BF"/>
          <w:sz w:val="21"/>
          <w:szCs w:val="21"/>
        </w:rPr>
      </w:pPr>
      <w:r w:rsidRPr="00BB07EE">
        <w:rPr>
          <w:rFonts w:ascii="Arial" w:hAnsi="Arial" w:cs="Arial"/>
          <w:color w:val="365F91" w:themeColor="accent1" w:themeShade="BF"/>
          <w:sz w:val="21"/>
          <w:szCs w:val="21"/>
        </w:rPr>
        <w:t>Een onderhouds- en inspectieplanning</w:t>
      </w:r>
    </w:p>
    <w:p w14:paraId="6456D633" w14:textId="77777777" w:rsidR="00466B08" w:rsidRPr="00BB07EE" w:rsidRDefault="00466B08" w:rsidP="00466B08">
      <w:pPr>
        <w:rPr>
          <w:rFonts w:ascii="Arial" w:hAnsi="Arial" w:cs="Arial"/>
          <w:color w:val="365F91" w:themeColor="accent1" w:themeShade="BF"/>
          <w:sz w:val="21"/>
          <w:szCs w:val="21"/>
        </w:rPr>
      </w:pPr>
    </w:p>
    <w:p w14:paraId="72645C82" w14:textId="77777777" w:rsidR="000F4A44" w:rsidRPr="00BB07EE" w:rsidRDefault="00466B08" w:rsidP="00466B08">
      <w:pPr>
        <w:rPr>
          <w:rFonts w:ascii="Arial" w:hAnsi="Arial" w:cs="Arial"/>
          <w:color w:val="365F91" w:themeColor="accent1" w:themeShade="BF"/>
          <w:sz w:val="21"/>
          <w:szCs w:val="21"/>
        </w:rPr>
      </w:pPr>
      <w:r w:rsidRPr="00BB07EE">
        <w:rPr>
          <w:rFonts w:ascii="Arial" w:hAnsi="Arial" w:cs="Arial"/>
          <w:color w:val="365F91" w:themeColor="accent1" w:themeShade="BF"/>
          <w:sz w:val="21"/>
          <w:szCs w:val="21"/>
        </w:rPr>
        <w:t xml:space="preserve">Het instandhoudingsplan is bedoeld om informatie vast te leggen noodzakelijk voor een functiegericht beheer. Veel informatie is op de een of andere manier al eerder vastgelegd in documenten of tekeningen (bijvoorbeeld ten behoeve van de aanleg van een object of in inspectierapporten). Waar het bijvoorbeeld gaat om hoeveelheden kan verwezen worden naar documenten of tekeningen waar deze gegevens uit te destilleren zijn. </w:t>
      </w:r>
    </w:p>
    <w:p w14:paraId="0F3DDC58" w14:textId="77777777" w:rsidR="00466B08" w:rsidRPr="00BB07EE" w:rsidRDefault="00466B08" w:rsidP="00466B08">
      <w:pPr>
        <w:rPr>
          <w:rFonts w:ascii="Arial" w:hAnsi="Arial" w:cs="Arial"/>
          <w:color w:val="365F91" w:themeColor="accent1" w:themeShade="BF"/>
          <w:sz w:val="21"/>
          <w:szCs w:val="21"/>
        </w:rPr>
      </w:pPr>
      <w:r w:rsidRPr="00BB07EE">
        <w:rPr>
          <w:rFonts w:ascii="Arial" w:hAnsi="Arial" w:cs="Arial"/>
          <w:color w:val="365F91" w:themeColor="accent1" w:themeShade="BF"/>
          <w:sz w:val="21"/>
          <w:szCs w:val="21"/>
        </w:rPr>
        <w:t>Het verdient de aanbeveling in het instandhoudingsplan, waar mogelijk, te verwijzen naar documenten of tekeningen waarop de noodzakelijke informatie is vermeld.</w:t>
      </w:r>
    </w:p>
    <w:p w14:paraId="533ACBD9" w14:textId="77777777" w:rsidR="00466B08" w:rsidRPr="00BB07EE" w:rsidRDefault="00466B08" w:rsidP="00466B08">
      <w:pPr>
        <w:ind w:left="360"/>
        <w:rPr>
          <w:rFonts w:ascii="Arial" w:hAnsi="Arial" w:cs="Arial"/>
          <w:b/>
          <w:color w:val="365F91" w:themeColor="accent1" w:themeShade="BF"/>
          <w:sz w:val="21"/>
          <w:szCs w:val="21"/>
        </w:rPr>
      </w:pPr>
    </w:p>
    <w:p w14:paraId="11AB204C" w14:textId="77777777" w:rsidR="00466B08" w:rsidRPr="00BB07EE" w:rsidRDefault="00466B08" w:rsidP="00904E1E">
      <w:pPr>
        <w:pStyle w:val="Kop2"/>
        <w:ind w:hanging="9"/>
        <w:rPr>
          <w:color w:val="365F91" w:themeColor="accent1" w:themeShade="BF"/>
        </w:rPr>
      </w:pPr>
      <w:r w:rsidRPr="00BB07EE">
        <w:rPr>
          <w:color w:val="365F91" w:themeColor="accent1" w:themeShade="BF"/>
        </w:rPr>
        <w:t xml:space="preserve"> Doel van dit document</w:t>
      </w:r>
    </w:p>
    <w:p w14:paraId="6D02BCA1" w14:textId="77777777" w:rsidR="00466B08" w:rsidRPr="00BB07EE" w:rsidRDefault="00466B08" w:rsidP="00466B08">
      <w:pPr>
        <w:rPr>
          <w:rFonts w:ascii="Arial" w:hAnsi="Arial" w:cs="Arial"/>
          <w:color w:val="365F91" w:themeColor="accent1" w:themeShade="BF"/>
          <w:sz w:val="21"/>
          <w:szCs w:val="21"/>
        </w:rPr>
      </w:pPr>
      <w:r w:rsidRPr="00BB07EE">
        <w:rPr>
          <w:rFonts w:ascii="Arial" w:hAnsi="Arial" w:cs="Arial"/>
          <w:color w:val="365F91" w:themeColor="accent1" w:themeShade="BF"/>
          <w:sz w:val="21"/>
          <w:szCs w:val="21"/>
        </w:rPr>
        <w:t>Het leveren van een format voor het opstellen van instandhoudingsplannen voor kunstwerken.</w:t>
      </w:r>
    </w:p>
    <w:p w14:paraId="1D0B4F19" w14:textId="77777777" w:rsidR="00466B08" w:rsidRPr="00BB07EE" w:rsidRDefault="00466B08" w:rsidP="00466B08">
      <w:pPr>
        <w:ind w:left="360"/>
        <w:rPr>
          <w:rFonts w:ascii="Arial" w:hAnsi="Arial" w:cs="Arial"/>
          <w:b/>
          <w:color w:val="365F91" w:themeColor="accent1" w:themeShade="BF"/>
          <w:sz w:val="21"/>
          <w:szCs w:val="21"/>
        </w:rPr>
      </w:pPr>
    </w:p>
    <w:p w14:paraId="55E6270E" w14:textId="77777777" w:rsidR="00466B08" w:rsidRPr="00BB07EE" w:rsidRDefault="00466B08" w:rsidP="00904E1E">
      <w:pPr>
        <w:pStyle w:val="Kop2"/>
        <w:ind w:hanging="9"/>
        <w:rPr>
          <w:color w:val="365F91" w:themeColor="accent1" w:themeShade="BF"/>
        </w:rPr>
      </w:pPr>
      <w:r w:rsidRPr="00BB07EE">
        <w:rPr>
          <w:color w:val="365F91" w:themeColor="accent1" w:themeShade="BF"/>
        </w:rPr>
        <w:t>Leeswijzer</w:t>
      </w:r>
    </w:p>
    <w:p w14:paraId="79752E08" w14:textId="77777777" w:rsidR="00466B08" w:rsidRPr="00BB07EE" w:rsidRDefault="00466B08" w:rsidP="00466B08">
      <w:pPr>
        <w:rPr>
          <w:rFonts w:ascii="Arial" w:hAnsi="Arial" w:cs="Arial"/>
          <w:color w:val="365F91" w:themeColor="accent1" w:themeShade="BF"/>
          <w:sz w:val="21"/>
          <w:szCs w:val="21"/>
        </w:rPr>
      </w:pPr>
      <w:r w:rsidRPr="00BB07EE">
        <w:rPr>
          <w:rFonts w:ascii="Arial" w:hAnsi="Arial" w:cs="Arial"/>
          <w:color w:val="365F91" w:themeColor="accent1" w:themeShade="BF"/>
          <w:sz w:val="21"/>
          <w:szCs w:val="21"/>
        </w:rPr>
        <w:t>De in het format cursief weergegeven tekst betreft een omschrijving van de informatie die in het betreffende hoofdstuk of paragraaf vastgelegd moet worden. Deze tekst moet in het uiteindelijke instandhoudingplan ontbreken.</w:t>
      </w:r>
    </w:p>
    <w:p w14:paraId="1F73E2F7" w14:textId="77777777" w:rsidR="00466B08" w:rsidRPr="00BB07EE" w:rsidRDefault="00466B08" w:rsidP="00466B08">
      <w:pPr>
        <w:rPr>
          <w:rFonts w:ascii="Arial" w:hAnsi="Arial" w:cs="Arial"/>
          <w:color w:val="365F91" w:themeColor="accent1" w:themeShade="BF"/>
          <w:sz w:val="21"/>
          <w:szCs w:val="21"/>
        </w:rPr>
      </w:pPr>
    </w:p>
    <w:p w14:paraId="3BD6F386" w14:textId="77777777" w:rsidR="00466B08" w:rsidRPr="00BB07EE" w:rsidRDefault="00466B08" w:rsidP="00904E1E">
      <w:pPr>
        <w:pStyle w:val="Kop2"/>
        <w:ind w:hanging="9"/>
        <w:rPr>
          <w:color w:val="365F91" w:themeColor="accent1" w:themeShade="BF"/>
        </w:rPr>
      </w:pPr>
      <w:r w:rsidRPr="00BB07EE">
        <w:rPr>
          <w:color w:val="365F91" w:themeColor="accent1" w:themeShade="BF"/>
        </w:rPr>
        <w:t xml:space="preserve"> Aandachtpunten</w:t>
      </w:r>
    </w:p>
    <w:p w14:paraId="404934B2" w14:textId="77777777" w:rsidR="00466B08" w:rsidRPr="00BB07EE" w:rsidRDefault="00466B08" w:rsidP="00466B08">
      <w:pPr>
        <w:rPr>
          <w:rFonts w:ascii="Arial" w:hAnsi="Arial" w:cs="Arial"/>
          <w:color w:val="365F91" w:themeColor="accent1" w:themeShade="BF"/>
          <w:sz w:val="21"/>
          <w:szCs w:val="21"/>
        </w:rPr>
      </w:pPr>
      <w:r w:rsidRPr="00BB07EE">
        <w:rPr>
          <w:rFonts w:ascii="Arial" w:hAnsi="Arial" w:cs="Arial"/>
          <w:color w:val="365F91" w:themeColor="accent1" w:themeShade="BF"/>
          <w:sz w:val="21"/>
          <w:szCs w:val="21"/>
        </w:rPr>
        <w:t>De volgende aandachtspunten moeten in acht genomen worden bij het gebruik van het format:</w:t>
      </w:r>
    </w:p>
    <w:p w14:paraId="53776269" w14:textId="77777777" w:rsidR="00466B08" w:rsidRPr="00BB07EE" w:rsidRDefault="00466B08" w:rsidP="00466B08">
      <w:pPr>
        <w:rPr>
          <w:rFonts w:ascii="Arial" w:hAnsi="Arial" w:cs="Arial"/>
          <w:color w:val="365F91" w:themeColor="accent1" w:themeShade="BF"/>
          <w:sz w:val="21"/>
          <w:szCs w:val="21"/>
        </w:rPr>
      </w:pPr>
    </w:p>
    <w:p w14:paraId="26073681" w14:textId="77777777" w:rsidR="00466B08" w:rsidRPr="00BB07EE" w:rsidRDefault="00466B08" w:rsidP="00466B08">
      <w:pPr>
        <w:numPr>
          <w:ilvl w:val="0"/>
          <w:numId w:val="3"/>
        </w:numPr>
        <w:rPr>
          <w:rFonts w:ascii="Arial" w:hAnsi="Arial" w:cs="Arial"/>
          <w:color w:val="365F91" w:themeColor="accent1" w:themeShade="BF"/>
          <w:sz w:val="21"/>
          <w:szCs w:val="21"/>
        </w:rPr>
      </w:pPr>
      <w:r w:rsidRPr="00BB07EE">
        <w:rPr>
          <w:rFonts w:ascii="Arial" w:hAnsi="Arial" w:cs="Arial"/>
          <w:color w:val="365F91" w:themeColor="accent1" w:themeShade="BF"/>
          <w:sz w:val="21"/>
          <w:szCs w:val="21"/>
        </w:rPr>
        <w:t>Voor de decompositie van een object wordt in het format verwezen naar de “</w:t>
      </w:r>
      <w:r w:rsidRPr="00BB07EE">
        <w:rPr>
          <w:rFonts w:ascii="Arial" w:hAnsi="Arial" w:cs="Arial"/>
          <w:b/>
          <w:bCs/>
          <w:i/>
          <w:iCs/>
          <w:color w:val="365F91" w:themeColor="accent1" w:themeShade="BF"/>
          <w:sz w:val="21"/>
          <w:szCs w:val="21"/>
        </w:rPr>
        <w:t>Standaard decompositie</w:t>
      </w:r>
      <w:r w:rsidRPr="00BB07EE">
        <w:rPr>
          <w:rFonts w:ascii="Arial" w:hAnsi="Arial" w:cs="Arial"/>
          <w:b/>
          <w:i/>
          <w:color w:val="365F91" w:themeColor="accent1" w:themeShade="BF"/>
          <w:sz w:val="21"/>
          <w:szCs w:val="21"/>
        </w:rPr>
        <w:t xml:space="preserve"> natte kunstwerken</w:t>
      </w:r>
      <w:r w:rsidRPr="00BB07EE">
        <w:rPr>
          <w:rFonts w:ascii="Arial" w:hAnsi="Arial" w:cs="Arial"/>
          <w:i/>
          <w:color w:val="365F91" w:themeColor="accent1" w:themeShade="BF"/>
          <w:sz w:val="21"/>
          <w:szCs w:val="21"/>
        </w:rPr>
        <w:t>”</w:t>
      </w:r>
      <w:r w:rsidRPr="00BB07EE">
        <w:rPr>
          <w:rFonts w:ascii="Arial" w:hAnsi="Arial" w:cs="Arial"/>
          <w:b/>
          <w:i/>
          <w:color w:val="365F91" w:themeColor="accent1" w:themeShade="BF"/>
          <w:sz w:val="21"/>
          <w:szCs w:val="21"/>
        </w:rPr>
        <w:t xml:space="preserve">. </w:t>
      </w:r>
      <w:r w:rsidRPr="00BB07EE">
        <w:rPr>
          <w:rFonts w:ascii="Arial" w:hAnsi="Arial" w:cs="Arial"/>
          <w:color w:val="365F91" w:themeColor="accent1" w:themeShade="BF"/>
          <w:sz w:val="21"/>
          <w:szCs w:val="21"/>
        </w:rPr>
        <w:t>Deze lijst is nog in ontwikkeling en niet vastgesteld. Voor een uniforme invulling van de instandhoudingplannen zal de lijst verder uitgewerkt en vastgesteld moeten worden.</w:t>
      </w:r>
    </w:p>
    <w:p w14:paraId="7DC2BCF7" w14:textId="77777777" w:rsidR="00466B08" w:rsidRPr="00BB07EE" w:rsidRDefault="00466B08" w:rsidP="00466B08">
      <w:pPr>
        <w:numPr>
          <w:ilvl w:val="0"/>
          <w:numId w:val="3"/>
        </w:numPr>
        <w:rPr>
          <w:rFonts w:ascii="Arial" w:hAnsi="Arial" w:cs="Arial"/>
          <w:color w:val="365F91" w:themeColor="accent1" w:themeShade="BF"/>
          <w:sz w:val="21"/>
          <w:szCs w:val="21"/>
        </w:rPr>
      </w:pPr>
      <w:r w:rsidRPr="00BB07EE">
        <w:rPr>
          <w:rFonts w:ascii="Arial" w:hAnsi="Arial" w:cs="Arial"/>
          <w:color w:val="365F91" w:themeColor="accent1" w:themeShade="BF"/>
          <w:sz w:val="21"/>
          <w:szCs w:val="21"/>
        </w:rPr>
        <w:t>Voor de uitgangspunten van de onderhoudsmaatregelen worden als basis de referentiedocumenten gebruikt. In het kader van het proces om de instandhoudingplannen te actualiseren zullen eerst de referentiedocumenten opgesteld worden.</w:t>
      </w:r>
    </w:p>
    <w:p w14:paraId="32D84239" w14:textId="77777777" w:rsidR="00466B08" w:rsidRPr="00BB07EE" w:rsidRDefault="00466B08" w:rsidP="00466B08">
      <w:pPr>
        <w:jc w:val="center"/>
        <w:rPr>
          <w:rFonts w:ascii="Arial" w:hAnsi="Arial" w:cs="Arial"/>
          <w:color w:val="365F91" w:themeColor="accent1" w:themeShade="BF"/>
          <w:sz w:val="21"/>
          <w:szCs w:val="21"/>
        </w:rPr>
      </w:pPr>
    </w:p>
    <w:p w14:paraId="2D714D2A" w14:textId="77777777" w:rsidR="00466B08" w:rsidRPr="00BB07EE" w:rsidRDefault="00466B08" w:rsidP="00466B08">
      <w:pPr>
        <w:jc w:val="center"/>
        <w:rPr>
          <w:rFonts w:ascii="Arial" w:hAnsi="Arial" w:cs="Arial"/>
          <w:color w:val="365F91" w:themeColor="accent1" w:themeShade="BF"/>
          <w:sz w:val="21"/>
          <w:szCs w:val="21"/>
        </w:rPr>
      </w:pPr>
    </w:p>
    <w:p w14:paraId="6EAA1088" w14:textId="77777777" w:rsidR="00466B08" w:rsidRPr="00BB07EE" w:rsidRDefault="00466B08" w:rsidP="00466B08">
      <w:pPr>
        <w:jc w:val="center"/>
        <w:rPr>
          <w:rFonts w:ascii="Arial" w:hAnsi="Arial" w:cs="Arial"/>
          <w:color w:val="365F91" w:themeColor="accent1" w:themeShade="BF"/>
          <w:sz w:val="21"/>
          <w:szCs w:val="21"/>
        </w:rPr>
      </w:pPr>
    </w:p>
    <w:p w14:paraId="0D492E2A" w14:textId="77777777" w:rsidR="00466B08" w:rsidRPr="00BB07EE" w:rsidRDefault="00466B08" w:rsidP="00466B08">
      <w:pPr>
        <w:jc w:val="center"/>
        <w:rPr>
          <w:rFonts w:ascii="Arial" w:hAnsi="Arial" w:cs="Arial"/>
          <w:color w:val="365F91" w:themeColor="accent1" w:themeShade="BF"/>
        </w:rPr>
      </w:pPr>
    </w:p>
    <w:p w14:paraId="4B7CC55E" w14:textId="77777777" w:rsidR="00466B08" w:rsidRPr="00BB07EE" w:rsidRDefault="00466B08" w:rsidP="00EE6A0B">
      <w:pPr>
        <w:rPr>
          <w:rFonts w:ascii="Arial" w:hAnsi="Arial" w:cs="Arial"/>
          <w:color w:val="365F91" w:themeColor="accent1" w:themeShade="BF"/>
          <w:sz w:val="21"/>
          <w:szCs w:val="21"/>
        </w:rPr>
      </w:pPr>
    </w:p>
    <w:p w14:paraId="0CAC8543" w14:textId="77777777" w:rsidR="00904E1E" w:rsidRPr="00BB07EE" w:rsidRDefault="00904E1E">
      <w:pPr>
        <w:spacing w:after="200" w:line="276" w:lineRule="auto"/>
        <w:rPr>
          <w:rFonts w:ascii="Arial" w:hAnsi="Arial" w:cs="Arial"/>
          <w:color w:val="365F91" w:themeColor="accent1" w:themeShade="BF"/>
          <w:sz w:val="40"/>
          <w:szCs w:val="40"/>
        </w:rPr>
      </w:pPr>
      <w:r w:rsidRPr="00BB07EE">
        <w:rPr>
          <w:rFonts w:ascii="Arial" w:hAnsi="Arial" w:cs="Arial"/>
          <w:color w:val="365F91" w:themeColor="accent1" w:themeShade="BF"/>
          <w:sz w:val="40"/>
          <w:szCs w:val="40"/>
        </w:rPr>
        <w:br w:type="page"/>
      </w:r>
    </w:p>
    <w:p w14:paraId="51811436" w14:textId="77777777" w:rsidR="00466B08" w:rsidRPr="00BB07EE" w:rsidRDefault="00466B08" w:rsidP="00466B08">
      <w:pPr>
        <w:jc w:val="center"/>
        <w:rPr>
          <w:rFonts w:ascii="Arial" w:hAnsi="Arial" w:cs="Arial"/>
          <w:color w:val="365F91" w:themeColor="accent1" w:themeShade="BF"/>
          <w:sz w:val="40"/>
          <w:szCs w:val="40"/>
        </w:rPr>
      </w:pPr>
      <w:r w:rsidRPr="00BB07EE">
        <w:rPr>
          <w:rFonts w:ascii="Arial" w:hAnsi="Arial" w:cs="Arial"/>
          <w:color w:val="365F91" w:themeColor="accent1" w:themeShade="BF"/>
          <w:sz w:val="40"/>
          <w:szCs w:val="40"/>
        </w:rPr>
        <w:lastRenderedPageBreak/>
        <w:t xml:space="preserve">Format Instandhoudingplan </w:t>
      </w:r>
      <w:r w:rsidRPr="00BB07EE">
        <w:rPr>
          <w:rFonts w:ascii="Arial" w:hAnsi="Arial" w:cs="Arial"/>
          <w:color w:val="365F91" w:themeColor="accent1" w:themeShade="BF"/>
          <w:sz w:val="40"/>
          <w:szCs w:val="40"/>
        </w:rPr>
        <w:br/>
      </w:r>
    </w:p>
    <w:p w14:paraId="5FF13049" w14:textId="77777777" w:rsidR="00466B08" w:rsidRPr="00BB07EE" w:rsidRDefault="00466B08" w:rsidP="00466B08">
      <w:pPr>
        <w:jc w:val="center"/>
        <w:rPr>
          <w:rFonts w:ascii="Arial" w:hAnsi="Arial" w:cs="Arial"/>
          <w:color w:val="365F91" w:themeColor="accent1" w:themeShade="BF"/>
        </w:rPr>
        <w:sectPr w:rsidR="00466B08" w:rsidRPr="00BB07EE" w:rsidSect="0014653F">
          <w:headerReference w:type="default" r:id="rId14"/>
          <w:footerReference w:type="default" r:id="rId15"/>
          <w:pgSz w:w="11906" w:h="16838" w:code="9"/>
          <w:pgMar w:top="1418" w:right="1418" w:bottom="1418" w:left="1418" w:header="709" w:footer="709" w:gutter="0"/>
          <w:pgNumType w:start="1"/>
          <w:cols w:space="708"/>
          <w:docGrid w:linePitch="360"/>
        </w:sectPr>
      </w:pPr>
      <w:r w:rsidRPr="00BB07EE">
        <w:rPr>
          <w:rFonts w:ascii="Arial" w:hAnsi="Arial" w:cs="Arial"/>
          <w:color w:val="365F91" w:themeColor="accent1" w:themeShade="BF"/>
          <w:sz w:val="40"/>
          <w:szCs w:val="40"/>
        </w:rPr>
        <w:t>Kunstwerken</w:t>
      </w:r>
    </w:p>
    <w:p w14:paraId="42D64419" w14:textId="77777777" w:rsidR="00466B08" w:rsidRPr="00BB07EE" w:rsidRDefault="00466B08" w:rsidP="00466B08">
      <w:pPr>
        <w:rPr>
          <w:rFonts w:ascii="Arial" w:hAnsi="Arial" w:cs="Arial"/>
          <w:color w:val="365F91" w:themeColor="accent1" w:themeShade="BF"/>
          <w:sz w:val="40"/>
        </w:rPr>
      </w:pPr>
    </w:p>
    <w:tbl>
      <w:tblPr>
        <w:tblW w:w="9782" w:type="dxa"/>
        <w:tblInd w:w="-72" w:type="dxa"/>
        <w:tblLayout w:type="fixed"/>
        <w:tblCellMar>
          <w:left w:w="70" w:type="dxa"/>
          <w:right w:w="70" w:type="dxa"/>
        </w:tblCellMar>
        <w:tblLook w:val="0000" w:firstRow="0" w:lastRow="0" w:firstColumn="0" w:lastColumn="0" w:noHBand="0" w:noVBand="0"/>
      </w:tblPr>
      <w:tblGrid>
        <w:gridCol w:w="4702"/>
        <w:gridCol w:w="5080"/>
      </w:tblGrid>
      <w:tr w:rsidR="00466B08" w:rsidRPr="00BB07EE" w14:paraId="1888F9C2" w14:textId="77777777" w:rsidTr="00F37686">
        <w:tc>
          <w:tcPr>
            <w:tcW w:w="4702" w:type="dxa"/>
            <w:tcBorders>
              <w:bottom w:val="single" w:sz="18" w:space="0" w:color="auto"/>
            </w:tcBorders>
          </w:tcPr>
          <w:p w14:paraId="30FF5C48" w14:textId="77777777" w:rsidR="00466B08" w:rsidRPr="00BB07EE" w:rsidRDefault="00466B08" w:rsidP="00F37686">
            <w:pPr>
              <w:ind w:right="-70"/>
              <w:rPr>
                <w:rFonts w:ascii="Arial" w:hAnsi="Arial" w:cs="Arial"/>
                <w:b/>
              </w:rPr>
            </w:pPr>
            <w:r w:rsidRPr="00BB07EE">
              <w:rPr>
                <w:rFonts w:ascii="Arial" w:hAnsi="Arial" w:cs="Arial"/>
                <w:b/>
                <w:sz w:val="44"/>
              </w:rPr>
              <w:t xml:space="preserve">Instandhoudingsplan </w:t>
            </w:r>
          </w:p>
        </w:tc>
        <w:tc>
          <w:tcPr>
            <w:tcW w:w="5080" w:type="dxa"/>
            <w:tcBorders>
              <w:bottom w:val="single" w:sz="18" w:space="0" w:color="auto"/>
            </w:tcBorders>
            <w:vAlign w:val="center"/>
          </w:tcPr>
          <w:p w14:paraId="4F8410E5" w14:textId="77777777" w:rsidR="00466B08" w:rsidRPr="00BB07EE" w:rsidRDefault="00466B08" w:rsidP="00F37686">
            <w:pPr>
              <w:rPr>
                <w:rFonts w:ascii="Arial" w:hAnsi="Arial" w:cs="Arial"/>
                <w:b/>
                <w:i/>
                <w:sz w:val="32"/>
              </w:rPr>
            </w:pPr>
            <w:r w:rsidRPr="00BB07EE">
              <w:rPr>
                <w:rFonts w:ascii="Arial" w:hAnsi="Arial" w:cs="Arial"/>
                <w:b/>
                <w:i/>
                <w:sz w:val="32"/>
              </w:rPr>
              <w:t>[</w:t>
            </w:r>
            <w:r w:rsidRPr="00BB07EE">
              <w:rPr>
                <w:rFonts w:ascii="Arial" w:hAnsi="Arial" w:cs="Arial"/>
                <w:i/>
                <w:sz w:val="32"/>
              </w:rPr>
              <w:t>Naam Kunstwerk</w:t>
            </w:r>
            <w:r w:rsidRPr="00BB07EE">
              <w:rPr>
                <w:rFonts w:ascii="Arial" w:hAnsi="Arial" w:cs="Arial"/>
                <w:b/>
                <w:i/>
                <w:sz w:val="32"/>
              </w:rPr>
              <w:t>]</w:t>
            </w:r>
          </w:p>
        </w:tc>
      </w:tr>
    </w:tbl>
    <w:p w14:paraId="59E255C6" w14:textId="77777777" w:rsidR="000513E2" w:rsidRPr="00BB07EE" w:rsidRDefault="000513E2" w:rsidP="00466B08">
      <w:pPr>
        <w:tabs>
          <w:tab w:val="left" w:pos="1320"/>
        </w:tabs>
        <w:rPr>
          <w:rFonts w:ascii="Arial" w:hAnsi="Arial" w:cs="Arial"/>
          <w:sz w:val="21"/>
          <w:szCs w:val="21"/>
        </w:rPr>
      </w:pPr>
    </w:p>
    <w:p w14:paraId="5B018603" w14:textId="77777777" w:rsidR="00466B08" w:rsidRPr="00BB07EE" w:rsidRDefault="00466B08" w:rsidP="00466B08">
      <w:pPr>
        <w:tabs>
          <w:tab w:val="left" w:pos="1320"/>
        </w:tabs>
        <w:rPr>
          <w:rFonts w:ascii="Arial" w:hAnsi="Arial" w:cs="Arial"/>
          <w:sz w:val="21"/>
          <w:szCs w:val="21"/>
        </w:rPr>
      </w:pPr>
    </w:p>
    <w:p w14:paraId="647F0F4F" w14:textId="77777777" w:rsidR="00466B08" w:rsidRPr="00BB07EE" w:rsidRDefault="00466B08" w:rsidP="00466B08">
      <w:pPr>
        <w:tabs>
          <w:tab w:val="left" w:pos="1320"/>
        </w:tabs>
        <w:rPr>
          <w:rFonts w:ascii="Arial" w:hAnsi="Arial" w:cs="Arial"/>
          <w:sz w:val="21"/>
          <w:szCs w:val="21"/>
        </w:rPr>
      </w:pPr>
    </w:p>
    <w:p w14:paraId="797B2AF4" w14:textId="77777777" w:rsidR="00466B08" w:rsidRPr="00BB07EE" w:rsidRDefault="00466B08" w:rsidP="00B030CA">
      <w:pPr>
        <w:framePr w:w="9420" w:h="6874" w:hSpace="142" w:wrap="around" w:vAnchor="text" w:hAnchor="page" w:x="1464" w:y="-1"/>
        <w:pBdr>
          <w:top w:val="single" w:sz="6" w:space="1" w:color="auto"/>
          <w:left w:val="single" w:sz="6" w:space="1" w:color="auto"/>
          <w:bottom w:val="single" w:sz="6" w:space="1" w:color="auto"/>
          <w:right w:val="single" w:sz="6" w:space="1" w:color="auto"/>
        </w:pBdr>
        <w:rPr>
          <w:rFonts w:ascii="Arial" w:hAnsi="Arial" w:cs="Arial"/>
        </w:rPr>
      </w:pPr>
    </w:p>
    <w:p w14:paraId="052BCA01" w14:textId="77777777" w:rsidR="00466B08" w:rsidRPr="00BB07EE" w:rsidRDefault="00466B08" w:rsidP="00B030CA">
      <w:pPr>
        <w:framePr w:w="9420" w:h="6874" w:hSpace="142" w:wrap="around" w:vAnchor="text" w:hAnchor="page" w:x="1464" w:y="-1"/>
        <w:pBdr>
          <w:top w:val="single" w:sz="6" w:space="1" w:color="auto"/>
          <w:left w:val="single" w:sz="6" w:space="1" w:color="auto"/>
          <w:bottom w:val="single" w:sz="6" w:space="1" w:color="auto"/>
          <w:right w:val="single" w:sz="6" w:space="1" w:color="auto"/>
        </w:pBdr>
        <w:rPr>
          <w:rFonts w:ascii="Arial" w:hAnsi="Arial" w:cs="Arial"/>
        </w:rPr>
      </w:pPr>
    </w:p>
    <w:p w14:paraId="7BF14979" w14:textId="77777777" w:rsidR="00466B08" w:rsidRPr="00BB07EE" w:rsidRDefault="00466B08" w:rsidP="00B030CA">
      <w:pPr>
        <w:framePr w:w="9420" w:h="6874" w:hSpace="142" w:wrap="around" w:vAnchor="text" w:hAnchor="page" w:x="1464" w:y="-1"/>
        <w:pBdr>
          <w:top w:val="single" w:sz="6" w:space="1" w:color="auto"/>
          <w:left w:val="single" w:sz="6" w:space="1" w:color="auto"/>
          <w:bottom w:val="single" w:sz="6" w:space="1" w:color="auto"/>
          <w:right w:val="single" w:sz="6" w:space="1" w:color="auto"/>
        </w:pBdr>
        <w:rPr>
          <w:rFonts w:ascii="Arial" w:hAnsi="Arial" w:cs="Arial"/>
        </w:rPr>
      </w:pPr>
    </w:p>
    <w:p w14:paraId="729CA13D" w14:textId="77777777" w:rsidR="00466B08" w:rsidRPr="00BB07EE" w:rsidRDefault="00466B08" w:rsidP="00B030CA">
      <w:pPr>
        <w:framePr w:w="9420" w:h="6874" w:hSpace="142" w:wrap="around" w:vAnchor="text" w:hAnchor="page" w:x="1464" w:y="-1"/>
        <w:pBdr>
          <w:top w:val="single" w:sz="6" w:space="1" w:color="auto"/>
          <w:left w:val="single" w:sz="6" w:space="1" w:color="auto"/>
          <w:bottom w:val="single" w:sz="6" w:space="1" w:color="auto"/>
          <w:right w:val="single" w:sz="6" w:space="1" w:color="auto"/>
        </w:pBdr>
        <w:rPr>
          <w:rFonts w:ascii="Arial" w:hAnsi="Arial" w:cs="Arial"/>
        </w:rPr>
      </w:pPr>
    </w:p>
    <w:p w14:paraId="7DE28BC8" w14:textId="77777777" w:rsidR="00466B08" w:rsidRPr="00BB07EE" w:rsidRDefault="00466B08" w:rsidP="00B030CA">
      <w:pPr>
        <w:framePr w:w="9420" w:h="6874" w:hSpace="142" w:wrap="around" w:vAnchor="text" w:hAnchor="page" w:x="1464" w:y="-1"/>
        <w:pBdr>
          <w:top w:val="single" w:sz="6" w:space="1" w:color="auto"/>
          <w:left w:val="single" w:sz="6" w:space="1" w:color="auto"/>
          <w:bottom w:val="single" w:sz="6" w:space="1" w:color="auto"/>
          <w:right w:val="single" w:sz="6" w:space="1" w:color="auto"/>
        </w:pBdr>
        <w:rPr>
          <w:rFonts w:ascii="Arial" w:hAnsi="Arial" w:cs="Arial"/>
        </w:rPr>
      </w:pPr>
    </w:p>
    <w:p w14:paraId="771963C6" w14:textId="77777777" w:rsidR="00466B08" w:rsidRPr="00BB07EE" w:rsidRDefault="00466B08" w:rsidP="00B030CA">
      <w:pPr>
        <w:framePr w:w="9420" w:h="6874" w:hSpace="142" w:wrap="around" w:vAnchor="text" w:hAnchor="page" w:x="1464" w:y="-1"/>
        <w:pBdr>
          <w:top w:val="single" w:sz="6" w:space="1" w:color="auto"/>
          <w:left w:val="single" w:sz="6" w:space="1" w:color="auto"/>
          <w:bottom w:val="single" w:sz="6" w:space="1" w:color="auto"/>
          <w:right w:val="single" w:sz="6" w:space="1" w:color="auto"/>
        </w:pBdr>
        <w:jc w:val="center"/>
        <w:rPr>
          <w:rFonts w:ascii="Arial" w:hAnsi="Arial" w:cs="Arial"/>
        </w:rPr>
      </w:pPr>
      <w:r w:rsidRPr="00BB07EE">
        <w:rPr>
          <w:rFonts w:ascii="Arial" w:hAnsi="Arial" w:cs="Arial"/>
          <w:i/>
        </w:rPr>
        <w:t>[Foto van betreffende kunstwerk]</w:t>
      </w:r>
      <w:r w:rsidRPr="00BB07EE">
        <w:rPr>
          <w:rFonts w:ascii="Arial" w:hAnsi="Arial" w:cs="Arial"/>
        </w:rPr>
        <w:tab/>
      </w:r>
    </w:p>
    <w:p w14:paraId="2415A754" w14:textId="77777777" w:rsidR="00466B08" w:rsidRPr="00BB07EE" w:rsidRDefault="00466B08" w:rsidP="00B030CA">
      <w:pPr>
        <w:framePr w:w="9420" w:h="6874" w:hSpace="142" w:wrap="around" w:vAnchor="text" w:hAnchor="page" w:x="1464" w:y="-1"/>
        <w:pBdr>
          <w:top w:val="single" w:sz="6" w:space="1" w:color="auto"/>
          <w:left w:val="single" w:sz="6" w:space="1" w:color="auto"/>
          <w:bottom w:val="single" w:sz="6" w:space="1" w:color="auto"/>
          <w:right w:val="single" w:sz="6" w:space="1" w:color="auto"/>
        </w:pBdr>
        <w:jc w:val="center"/>
        <w:rPr>
          <w:rFonts w:ascii="Arial" w:hAnsi="Arial" w:cs="Arial"/>
        </w:rPr>
      </w:pPr>
    </w:p>
    <w:p w14:paraId="6DC119DB" w14:textId="77777777" w:rsidR="00466B08" w:rsidRPr="00BB07EE" w:rsidRDefault="00466B08" w:rsidP="00B030CA">
      <w:pPr>
        <w:framePr w:w="9420" w:h="6874" w:hSpace="142" w:wrap="around" w:vAnchor="text" w:hAnchor="page" w:x="1464" w:y="-1"/>
        <w:pBdr>
          <w:top w:val="single" w:sz="6" w:space="1" w:color="auto"/>
          <w:left w:val="single" w:sz="6" w:space="1" w:color="auto"/>
          <w:bottom w:val="single" w:sz="6" w:space="1" w:color="auto"/>
          <w:right w:val="single" w:sz="6" w:space="1" w:color="auto"/>
        </w:pBdr>
        <w:jc w:val="center"/>
        <w:rPr>
          <w:rFonts w:ascii="Arial" w:hAnsi="Arial" w:cs="Arial"/>
        </w:rPr>
      </w:pPr>
    </w:p>
    <w:p w14:paraId="2409C652" w14:textId="77777777" w:rsidR="00466B08" w:rsidRPr="00BB07EE" w:rsidRDefault="00466B08" w:rsidP="00466B08">
      <w:pPr>
        <w:tabs>
          <w:tab w:val="left" w:pos="1320"/>
        </w:tabs>
        <w:jc w:val="center"/>
        <w:rPr>
          <w:rFonts w:ascii="Arial" w:hAnsi="Arial" w:cs="Arial"/>
        </w:rPr>
      </w:pPr>
    </w:p>
    <w:p w14:paraId="2609F0A9" w14:textId="77777777" w:rsidR="00A308E2" w:rsidRPr="00BB07EE" w:rsidRDefault="00A308E2" w:rsidP="00466B08">
      <w:pPr>
        <w:tabs>
          <w:tab w:val="left" w:pos="1320"/>
        </w:tabs>
        <w:jc w:val="center"/>
        <w:rPr>
          <w:rFonts w:ascii="Arial" w:hAnsi="Arial" w:cs="Arial"/>
        </w:rPr>
      </w:pPr>
    </w:p>
    <w:p w14:paraId="66625810" w14:textId="77777777" w:rsidR="00A308E2" w:rsidRPr="00BB07EE" w:rsidRDefault="00A308E2" w:rsidP="00466B08">
      <w:pPr>
        <w:tabs>
          <w:tab w:val="left" w:pos="1320"/>
        </w:tabs>
        <w:jc w:val="center"/>
        <w:rPr>
          <w:rFonts w:ascii="Arial" w:hAnsi="Arial" w:cs="Arial"/>
        </w:rPr>
      </w:pPr>
    </w:p>
    <w:p w14:paraId="65D94164" w14:textId="77777777" w:rsidR="00B030CA" w:rsidRPr="00BB07EE" w:rsidRDefault="00B030CA" w:rsidP="00466B08">
      <w:pPr>
        <w:tabs>
          <w:tab w:val="left" w:pos="1320"/>
        </w:tabs>
        <w:jc w:val="center"/>
        <w:rPr>
          <w:rFonts w:ascii="Arial" w:hAnsi="Arial" w:cs="Arial"/>
        </w:rPr>
      </w:pPr>
    </w:p>
    <w:tbl>
      <w:tblPr>
        <w:tblW w:w="9781" w:type="dxa"/>
        <w:tblInd w:w="-7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3543"/>
        <w:gridCol w:w="2836"/>
        <w:gridCol w:w="1276"/>
        <w:gridCol w:w="2126"/>
      </w:tblGrid>
      <w:tr w:rsidR="00466B08" w:rsidRPr="00BB07EE" w14:paraId="73D24FC7" w14:textId="77777777" w:rsidTr="00B030CA">
        <w:tc>
          <w:tcPr>
            <w:tcW w:w="9781" w:type="dxa"/>
            <w:gridSpan w:val="4"/>
            <w:tcBorders>
              <w:top w:val="single" w:sz="12" w:space="0" w:color="auto"/>
              <w:bottom w:val="nil"/>
            </w:tcBorders>
            <w:shd w:val="pct12" w:color="auto" w:fill="auto"/>
          </w:tcPr>
          <w:p w14:paraId="5AAE8287" w14:textId="77777777" w:rsidR="00B030CA" w:rsidRPr="00BB07EE" w:rsidRDefault="00466B08" w:rsidP="00B030CA">
            <w:pPr>
              <w:jc w:val="center"/>
              <w:rPr>
                <w:rFonts w:ascii="Arial" w:hAnsi="Arial" w:cs="Arial"/>
                <w:b/>
                <w:i/>
                <w:sz w:val="28"/>
              </w:rPr>
            </w:pPr>
            <w:r w:rsidRPr="00BB07EE">
              <w:rPr>
                <w:rFonts w:ascii="Arial" w:hAnsi="Arial" w:cs="Arial"/>
                <w:b/>
                <w:sz w:val="28"/>
              </w:rPr>
              <w:t xml:space="preserve">Status : </w:t>
            </w:r>
            <w:r w:rsidR="00B030CA" w:rsidRPr="00BB07EE">
              <w:rPr>
                <w:rFonts w:ascii="Arial" w:hAnsi="Arial" w:cs="Arial"/>
                <w:b/>
                <w:i/>
                <w:sz w:val="28"/>
              </w:rPr>
              <w:t>[Concept/Definitief]</w:t>
            </w:r>
          </w:p>
        </w:tc>
      </w:tr>
      <w:tr w:rsidR="00466B08" w:rsidRPr="00BB07EE" w14:paraId="7A1C4D27" w14:textId="77777777" w:rsidTr="00B030CA">
        <w:tc>
          <w:tcPr>
            <w:tcW w:w="9781" w:type="dxa"/>
            <w:gridSpan w:val="4"/>
            <w:tcBorders>
              <w:top w:val="nil"/>
              <w:bottom w:val="single" w:sz="12" w:space="0" w:color="auto"/>
            </w:tcBorders>
            <w:shd w:val="pct12" w:color="auto" w:fill="auto"/>
          </w:tcPr>
          <w:p w14:paraId="664B8438" w14:textId="77777777" w:rsidR="00466B08" w:rsidRPr="00BB07EE" w:rsidRDefault="00466B08" w:rsidP="00F37686">
            <w:pPr>
              <w:rPr>
                <w:rFonts w:ascii="Arial" w:hAnsi="Arial" w:cs="Arial"/>
                <w:b/>
              </w:rPr>
            </w:pPr>
          </w:p>
        </w:tc>
      </w:tr>
      <w:tr w:rsidR="00466B08" w:rsidRPr="00BB07EE" w14:paraId="7FAF650E" w14:textId="77777777" w:rsidTr="00B030CA">
        <w:tblPrEx>
          <w:tblCellMar>
            <w:left w:w="71" w:type="dxa"/>
            <w:right w:w="71" w:type="dxa"/>
          </w:tblCellMar>
        </w:tblPrEx>
        <w:tc>
          <w:tcPr>
            <w:tcW w:w="3543" w:type="dxa"/>
            <w:tcBorders>
              <w:top w:val="single" w:sz="12" w:space="0" w:color="auto"/>
              <w:bottom w:val="single" w:sz="12" w:space="0" w:color="auto"/>
              <w:right w:val="single" w:sz="12" w:space="0" w:color="auto"/>
            </w:tcBorders>
            <w:shd w:val="pct12" w:color="auto" w:fill="auto"/>
          </w:tcPr>
          <w:p w14:paraId="2AC8D831" w14:textId="77777777" w:rsidR="00466B08" w:rsidRPr="00BB07EE" w:rsidRDefault="00466B08" w:rsidP="00F37686">
            <w:pPr>
              <w:rPr>
                <w:rFonts w:ascii="Arial" w:hAnsi="Arial" w:cs="Arial"/>
                <w:b/>
              </w:rPr>
            </w:pPr>
          </w:p>
        </w:tc>
        <w:tc>
          <w:tcPr>
            <w:tcW w:w="2836" w:type="dxa"/>
            <w:tcBorders>
              <w:top w:val="single" w:sz="12" w:space="0" w:color="auto"/>
              <w:left w:val="single" w:sz="12" w:space="0" w:color="auto"/>
              <w:bottom w:val="single" w:sz="12" w:space="0" w:color="auto"/>
              <w:right w:val="single" w:sz="12" w:space="0" w:color="auto"/>
            </w:tcBorders>
            <w:shd w:val="pct12" w:color="auto" w:fill="auto"/>
          </w:tcPr>
          <w:p w14:paraId="761A8F90" w14:textId="77777777" w:rsidR="00466B08" w:rsidRPr="00BB07EE" w:rsidRDefault="00466B08" w:rsidP="00F37686">
            <w:pPr>
              <w:rPr>
                <w:rFonts w:ascii="Arial" w:hAnsi="Arial" w:cs="Arial"/>
                <w:b/>
              </w:rPr>
            </w:pPr>
            <w:r w:rsidRPr="00BB07EE">
              <w:rPr>
                <w:rFonts w:ascii="Arial" w:hAnsi="Arial" w:cs="Arial"/>
                <w:b/>
              </w:rPr>
              <w:t>Naam</w:t>
            </w:r>
          </w:p>
        </w:tc>
        <w:tc>
          <w:tcPr>
            <w:tcW w:w="1276" w:type="dxa"/>
            <w:tcBorders>
              <w:top w:val="single" w:sz="12" w:space="0" w:color="auto"/>
              <w:left w:val="single" w:sz="12" w:space="0" w:color="auto"/>
              <w:bottom w:val="single" w:sz="12" w:space="0" w:color="auto"/>
              <w:right w:val="single" w:sz="12" w:space="0" w:color="auto"/>
            </w:tcBorders>
            <w:shd w:val="pct12" w:color="auto" w:fill="auto"/>
          </w:tcPr>
          <w:p w14:paraId="74027741" w14:textId="77777777" w:rsidR="00466B08" w:rsidRPr="00BB07EE" w:rsidRDefault="00466B08" w:rsidP="00F37686">
            <w:pPr>
              <w:rPr>
                <w:rFonts w:ascii="Arial" w:hAnsi="Arial" w:cs="Arial"/>
                <w:b/>
              </w:rPr>
            </w:pPr>
            <w:r w:rsidRPr="00BB07EE">
              <w:rPr>
                <w:rFonts w:ascii="Arial" w:hAnsi="Arial" w:cs="Arial"/>
                <w:b/>
              </w:rPr>
              <w:t>Paraaf</w:t>
            </w:r>
          </w:p>
        </w:tc>
        <w:tc>
          <w:tcPr>
            <w:tcW w:w="2126" w:type="dxa"/>
            <w:tcBorders>
              <w:top w:val="single" w:sz="12" w:space="0" w:color="auto"/>
              <w:left w:val="single" w:sz="12" w:space="0" w:color="auto"/>
              <w:bottom w:val="single" w:sz="12" w:space="0" w:color="auto"/>
            </w:tcBorders>
            <w:shd w:val="pct12" w:color="auto" w:fill="auto"/>
          </w:tcPr>
          <w:p w14:paraId="1DA5E0D7" w14:textId="77777777" w:rsidR="00466B08" w:rsidRPr="00BB07EE" w:rsidRDefault="00466B08" w:rsidP="00F37686">
            <w:pPr>
              <w:rPr>
                <w:rFonts w:ascii="Arial" w:hAnsi="Arial" w:cs="Arial"/>
                <w:b/>
              </w:rPr>
            </w:pPr>
            <w:r w:rsidRPr="00BB07EE">
              <w:rPr>
                <w:rFonts w:ascii="Arial" w:hAnsi="Arial" w:cs="Arial"/>
                <w:b/>
              </w:rPr>
              <w:t>Datum</w:t>
            </w:r>
          </w:p>
        </w:tc>
      </w:tr>
      <w:tr w:rsidR="00466B08" w:rsidRPr="00BB07EE" w14:paraId="16973CEC" w14:textId="77777777" w:rsidTr="00B030CA">
        <w:tblPrEx>
          <w:tblCellMar>
            <w:left w:w="71" w:type="dxa"/>
            <w:right w:w="71" w:type="dxa"/>
          </w:tblCellMar>
        </w:tblPrEx>
        <w:tc>
          <w:tcPr>
            <w:tcW w:w="3543" w:type="dxa"/>
            <w:tcBorders>
              <w:top w:val="single" w:sz="12" w:space="0" w:color="auto"/>
            </w:tcBorders>
          </w:tcPr>
          <w:p w14:paraId="06C4B8D5" w14:textId="77777777" w:rsidR="00466B08" w:rsidRPr="00BB07EE" w:rsidRDefault="00466B08" w:rsidP="00B030CA">
            <w:pPr>
              <w:rPr>
                <w:rFonts w:ascii="Arial" w:hAnsi="Arial" w:cs="Arial"/>
              </w:rPr>
            </w:pPr>
            <w:r w:rsidRPr="00BB07EE">
              <w:rPr>
                <w:rFonts w:ascii="Arial" w:hAnsi="Arial" w:cs="Arial"/>
              </w:rPr>
              <w:t>[</w:t>
            </w:r>
            <w:r w:rsidR="00B030CA" w:rsidRPr="00BB07EE">
              <w:rPr>
                <w:rFonts w:ascii="Arial" w:hAnsi="Arial" w:cs="Arial"/>
                <w:i/>
              </w:rPr>
              <w:t>Naam Projectleider</w:t>
            </w:r>
            <w:r w:rsidRPr="00BB07EE">
              <w:rPr>
                <w:rFonts w:ascii="Arial" w:hAnsi="Arial" w:cs="Arial"/>
              </w:rPr>
              <w:t>]</w:t>
            </w:r>
          </w:p>
        </w:tc>
        <w:tc>
          <w:tcPr>
            <w:tcW w:w="2836" w:type="dxa"/>
            <w:tcBorders>
              <w:top w:val="single" w:sz="12" w:space="0" w:color="auto"/>
            </w:tcBorders>
          </w:tcPr>
          <w:p w14:paraId="43F388D6" w14:textId="77777777" w:rsidR="00B030CA" w:rsidRPr="00BB07EE" w:rsidRDefault="00B030CA" w:rsidP="00F37686">
            <w:pPr>
              <w:rPr>
                <w:rFonts w:ascii="Arial" w:hAnsi="Arial" w:cs="Arial"/>
              </w:rPr>
            </w:pPr>
            <w:r w:rsidRPr="00BB07EE">
              <w:rPr>
                <w:rFonts w:ascii="Arial" w:hAnsi="Arial" w:cs="Arial"/>
              </w:rPr>
              <w:t>………………</w:t>
            </w:r>
          </w:p>
        </w:tc>
        <w:tc>
          <w:tcPr>
            <w:tcW w:w="1276" w:type="dxa"/>
            <w:tcBorders>
              <w:top w:val="single" w:sz="12" w:space="0" w:color="auto"/>
            </w:tcBorders>
          </w:tcPr>
          <w:p w14:paraId="70D56231" w14:textId="77777777" w:rsidR="00466B08" w:rsidRPr="00BB07EE" w:rsidRDefault="00466B08" w:rsidP="00B030CA">
            <w:pPr>
              <w:rPr>
                <w:rFonts w:ascii="Arial" w:hAnsi="Arial" w:cs="Arial"/>
              </w:rPr>
            </w:pPr>
            <w:r w:rsidRPr="00BB07EE">
              <w:rPr>
                <w:rFonts w:ascii="Arial" w:hAnsi="Arial" w:cs="Arial"/>
              </w:rPr>
              <w:t>…………</w:t>
            </w:r>
          </w:p>
        </w:tc>
        <w:tc>
          <w:tcPr>
            <w:tcW w:w="2126" w:type="dxa"/>
            <w:tcBorders>
              <w:top w:val="single" w:sz="12" w:space="0" w:color="auto"/>
            </w:tcBorders>
          </w:tcPr>
          <w:p w14:paraId="4524D395" w14:textId="77777777" w:rsidR="00466B08" w:rsidRPr="00BB07EE" w:rsidRDefault="00466B08" w:rsidP="00F37686">
            <w:pPr>
              <w:jc w:val="center"/>
              <w:rPr>
                <w:rFonts w:ascii="Arial" w:hAnsi="Arial" w:cs="Arial"/>
              </w:rPr>
            </w:pPr>
            <w:r w:rsidRPr="00BB07EE">
              <w:rPr>
                <w:rFonts w:ascii="Arial" w:hAnsi="Arial" w:cs="Arial"/>
              </w:rPr>
              <w:t>………………….</w:t>
            </w:r>
          </w:p>
          <w:p w14:paraId="30D5D69E" w14:textId="77777777" w:rsidR="00B030CA" w:rsidRPr="00BB07EE" w:rsidRDefault="00B030CA" w:rsidP="00F37686">
            <w:pPr>
              <w:jc w:val="center"/>
              <w:rPr>
                <w:rFonts w:ascii="Arial" w:hAnsi="Arial" w:cs="Arial"/>
              </w:rPr>
            </w:pPr>
          </w:p>
        </w:tc>
      </w:tr>
      <w:tr w:rsidR="00466B08" w:rsidRPr="00BB07EE" w14:paraId="7F8C0A0E" w14:textId="77777777" w:rsidTr="00B030CA">
        <w:tblPrEx>
          <w:tblCellMar>
            <w:left w:w="71" w:type="dxa"/>
            <w:right w:w="71" w:type="dxa"/>
          </w:tblCellMar>
        </w:tblPrEx>
        <w:tc>
          <w:tcPr>
            <w:tcW w:w="3543" w:type="dxa"/>
          </w:tcPr>
          <w:p w14:paraId="4308F530" w14:textId="77777777" w:rsidR="00466B08" w:rsidRPr="00BB07EE" w:rsidRDefault="00466B08" w:rsidP="00F37686">
            <w:pPr>
              <w:rPr>
                <w:rFonts w:ascii="Arial" w:hAnsi="Arial" w:cs="Arial"/>
              </w:rPr>
            </w:pPr>
            <w:r w:rsidRPr="00BB07EE">
              <w:rPr>
                <w:rFonts w:ascii="Arial" w:hAnsi="Arial" w:cs="Arial"/>
              </w:rPr>
              <w:t>[</w:t>
            </w:r>
            <w:r w:rsidRPr="00BB07EE">
              <w:rPr>
                <w:rFonts w:ascii="Arial" w:hAnsi="Arial" w:cs="Arial"/>
                <w:i/>
              </w:rPr>
              <w:t>Beheerder Kunstwerken</w:t>
            </w:r>
            <w:r w:rsidRPr="00BB07EE">
              <w:rPr>
                <w:rFonts w:ascii="Arial" w:hAnsi="Arial" w:cs="Arial"/>
              </w:rPr>
              <w:t>]</w:t>
            </w:r>
          </w:p>
          <w:p w14:paraId="49B308E8" w14:textId="77777777" w:rsidR="00466B08" w:rsidRPr="00BB07EE" w:rsidRDefault="00466B08" w:rsidP="00F37686">
            <w:pPr>
              <w:rPr>
                <w:rFonts w:ascii="Arial" w:hAnsi="Arial" w:cs="Arial"/>
                <w:b/>
              </w:rPr>
            </w:pPr>
          </w:p>
        </w:tc>
        <w:tc>
          <w:tcPr>
            <w:tcW w:w="2836" w:type="dxa"/>
          </w:tcPr>
          <w:p w14:paraId="74697748" w14:textId="77777777" w:rsidR="00466B08" w:rsidRPr="00BB07EE" w:rsidRDefault="00B030CA" w:rsidP="00F37686">
            <w:pPr>
              <w:rPr>
                <w:rFonts w:ascii="Arial" w:hAnsi="Arial" w:cs="Arial"/>
              </w:rPr>
            </w:pPr>
            <w:r w:rsidRPr="00BB07EE">
              <w:rPr>
                <w:rFonts w:ascii="Arial" w:hAnsi="Arial" w:cs="Arial"/>
              </w:rPr>
              <w:t>………………</w:t>
            </w:r>
          </w:p>
        </w:tc>
        <w:tc>
          <w:tcPr>
            <w:tcW w:w="1276" w:type="dxa"/>
          </w:tcPr>
          <w:p w14:paraId="0D11FE8B" w14:textId="77777777" w:rsidR="00466B08" w:rsidRPr="00BB07EE" w:rsidRDefault="00466B08" w:rsidP="00B030CA">
            <w:pPr>
              <w:rPr>
                <w:rFonts w:ascii="Arial" w:hAnsi="Arial" w:cs="Arial"/>
              </w:rPr>
            </w:pPr>
            <w:r w:rsidRPr="00BB07EE">
              <w:rPr>
                <w:rFonts w:ascii="Arial" w:hAnsi="Arial" w:cs="Arial"/>
              </w:rPr>
              <w:t>…………</w:t>
            </w:r>
          </w:p>
        </w:tc>
        <w:tc>
          <w:tcPr>
            <w:tcW w:w="2126" w:type="dxa"/>
          </w:tcPr>
          <w:p w14:paraId="065ED7DE" w14:textId="77777777" w:rsidR="00466B08" w:rsidRPr="00BB07EE" w:rsidRDefault="00466B08" w:rsidP="00F37686">
            <w:pPr>
              <w:jc w:val="center"/>
              <w:rPr>
                <w:rFonts w:ascii="Arial" w:hAnsi="Arial" w:cs="Arial"/>
              </w:rPr>
            </w:pPr>
            <w:r w:rsidRPr="00BB07EE">
              <w:rPr>
                <w:rFonts w:ascii="Arial" w:hAnsi="Arial" w:cs="Arial"/>
              </w:rPr>
              <w:t>………………….</w:t>
            </w:r>
          </w:p>
        </w:tc>
      </w:tr>
      <w:tr w:rsidR="00466B08" w:rsidRPr="00BB07EE" w14:paraId="397FCAEC" w14:textId="77777777" w:rsidTr="00B030CA">
        <w:tblPrEx>
          <w:tblCellMar>
            <w:left w:w="71" w:type="dxa"/>
            <w:right w:w="71" w:type="dxa"/>
          </w:tblCellMar>
        </w:tblPrEx>
        <w:tc>
          <w:tcPr>
            <w:tcW w:w="3543" w:type="dxa"/>
          </w:tcPr>
          <w:p w14:paraId="3A6AB3F2" w14:textId="77777777" w:rsidR="00466B08" w:rsidRPr="00BB07EE" w:rsidRDefault="00466B08" w:rsidP="00F37686">
            <w:pPr>
              <w:rPr>
                <w:rFonts w:ascii="Arial" w:hAnsi="Arial" w:cs="Arial"/>
              </w:rPr>
            </w:pPr>
            <w:r w:rsidRPr="00BB07EE">
              <w:rPr>
                <w:rFonts w:ascii="Arial" w:hAnsi="Arial" w:cs="Arial"/>
              </w:rPr>
              <w:t>[</w:t>
            </w:r>
            <w:r w:rsidRPr="00BB07EE">
              <w:rPr>
                <w:rFonts w:ascii="Arial" w:hAnsi="Arial" w:cs="Arial"/>
                <w:i/>
              </w:rPr>
              <w:t>Naam opsteller</w:t>
            </w:r>
            <w:r w:rsidRPr="00BB07EE">
              <w:rPr>
                <w:rFonts w:ascii="Arial" w:hAnsi="Arial" w:cs="Arial"/>
              </w:rPr>
              <w:t>]</w:t>
            </w:r>
          </w:p>
          <w:p w14:paraId="2A86244E" w14:textId="77777777" w:rsidR="00466B08" w:rsidRPr="00BB07EE" w:rsidRDefault="00466B08" w:rsidP="00F37686">
            <w:pPr>
              <w:rPr>
                <w:rFonts w:ascii="Arial" w:hAnsi="Arial" w:cs="Arial"/>
              </w:rPr>
            </w:pPr>
          </w:p>
        </w:tc>
        <w:tc>
          <w:tcPr>
            <w:tcW w:w="2836" w:type="dxa"/>
          </w:tcPr>
          <w:p w14:paraId="772B928F" w14:textId="77777777" w:rsidR="00466B08" w:rsidRPr="00BB07EE" w:rsidRDefault="00B030CA" w:rsidP="00F37686">
            <w:pPr>
              <w:rPr>
                <w:rFonts w:ascii="Arial" w:hAnsi="Arial" w:cs="Arial"/>
              </w:rPr>
            </w:pPr>
            <w:r w:rsidRPr="00BB07EE">
              <w:rPr>
                <w:rFonts w:ascii="Arial" w:hAnsi="Arial" w:cs="Arial"/>
              </w:rPr>
              <w:t>………………</w:t>
            </w:r>
          </w:p>
        </w:tc>
        <w:tc>
          <w:tcPr>
            <w:tcW w:w="1276" w:type="dxa"/>
          </w:tcPr>
          <w:p w14:paraId="5DA26A10" w14:textId="77777777" w:rsidR="00466B08" w:rsidRPr="00BB07EE" w:rsidRDefault="00466B08" w:rsidP="00B030CA">
            <w:pPr>
              <w:rPr>
                <w:rFonts w:ascii="Arial" w:hAnsi="Arial" w:cs="Arial"/>
              </w:rPr>
            </w:pPr>
            <w:r w:rsidRPr="00BB07EE">
              <w:rPr>
                <w:rFonts w:ascii="Arial" w:hAnsi="Arial" w:cs="Arial"/>
              </w:rPr>
              <w:t>…………</w:t>
            </w:r>
          </w:p>
        </w:tc>
        <w:tc>
          <w:tcPr>
            <w:tcW w:w="2126" w:type="dxa"/>
          </w:tcPr>
          <w:p w14:paraId="3ACBDA3B" w14:textId="77777777" w:rsidR="00466B08" w:rsidRPr="00BB07EE" w:rsidRDefault="00466B08" w:rsidP="00F37686">
            <w:pPr>
              <w:jc w:val="center"/>
              <w:rPr>
                <w:rFonts w:ascii="Arial" w:hAnsi="Arial" w:cs="Arial"/>
              </w:rPr>
            </w:pPr>
            <w:r w:rsidRPr="00BB07EE">
              <w:rPr>
                <w:rFonts w:ascii="Arial" w:hAnsi="Arial" w:cs="Arial"/>
              </w:rPr>
              <w:t>………………….</w:t>
            </w:r>
          </w:p>
        </w:tc>
      </w:tr>
    </w:tbl>
    <w:p w14:paraId="76989021" w14:textId="77777777" w:rsidR="00466B08" w:rsidRPr="00BB07EE" w:rsidRDefault="00466B08" w:rsidP="00466B08">
      <w:pPr>
        <w:tabs>
          <w:tab w:val="left" w:pos="1320"/>
        </w:tabs>
        <w:jc w:val="center"/>
        <w:rPr>
          <w:rFonts w:ascii="Arial" w:hAnsi="Arial" w:cs="Arial"/>
        </w:rPr>
      </w:pPr>
    </w:p>
    <w:p w14:paraId="55DE3E5E" w14:textId="77777777" w:rsidR="00A308E2" w:rsidRPr="00BB07EE" w:rsidRDefault="00A308E2" w:rsidP="00466B08">
      <w:pPr>
        <w:tabs>
          <w:tab w:val="left" w:pos="1320"/>
        </w:tabs>
        <w:jc w:val="center"/>
        <w:rPr>
          <w:rFonts w:ascii="Arial" w:hAnsi="Arial" w:cs="Arial"/>
        </w:rPr>
      </w:pPr>
    </w:p>
    <w:p w14:paraId="4A0B8A11" w14:textId="77777777" w:rsidR="00A308E2" w:rsidRPr="00BB07EE" w:rsidRDefault="00A308E2">
      <w:pPr>
        <w:spacing w:after="200" w:line="276" w:lineRule="auto"/>
        <w:rPr>
          <w:rFonts w:ascii="Arial" w:hAnsi="Arial" w:cs="Arial"/>
        </w:rPr>
      </w:pPr>
      <w:r w:rsidRPr="00BB07EE">
        <w:rPr>
          <w:rFonts w:ascii="Arial" w:hAnsi="Arial" w:cs="Arial"/>
        </w:rPr>
        <w:br w:type="page"/>
      </w:r>
    </w:p>
    <w:p w14:paraId="37BC99EC" w14:textId="77777777" w:rsidR="00F02856" w:rsidRPr="00BB07EE" w:rsidRDefault="00F02856" w:rsidP="00F02856">
      <w:pPr>
        <w:rPr>
          <w:rFonts w:ascii="Arial" w:hAnsi="Arial" w:cs="Arial"/>
        </w:rPr>
      </w:pPr>
      <w:bookmarkStart w:id="0" w:name="_Toc459105174"/>
      <w:bookmarkStart w:id="1" w:name="_Toc460383350"/>
      <w:bookmarkStart w:id="2" w:name="_Toc204658627"/>
    </w:p>
    <w:p w14:paraId="5969D437" w14:textId="77777777" w:rsidR="002A4C53" w:rsidRPr="00BB07EE" w:rsidRDefault="00F02856" w:rsidP="00F02856">
      <w:pPr>
        <w:rPr>
          <w:rFonts w:ascii="Arial" w:hAnsi="Arial" w:cs="Arial"/>
          <w:noProof/>
        </w:rPr>
      </w:pPr>
      <w:r w:rsidRPr="00BB07EE">
        <w:rPr>
          <w:rFonts w:ascii="Arial" w:hAnsi="Arial" w:cs="Arial"/>
        </w:rPr>
        <w:br w:type="page"/>
      </w:r>
      <w:r w:rsidR="00D03432" w:rsidRPr="00BB07EE">
        <w:rPr>
          <w:rFonts w:ascii="Arial" w:hAnsi="Arial" w:cs="Arial"/>
        </w:rPr>
        <w:fldChar w:fldCharType="begin"/>
      </w:r>
      <w:r w:rsidRPr="00BB07EE">
        <w:rPr>
          <w:rFonts w:ascii="Arial" w:hAnsi="Arial" w:cs="Arial"/>
        </w:rPr>
        <w:instrText xml:space="preserve"> TOC \o "1-3" \h \z \u </w:instrText>
      </w:r>
      <w:r w:rsidR="00D03432" w:rsidRPr="00BB07EE">
        <w:rPr>
          <w:rFonts w:ascii="Arial" w:hAnsi="Arial" w:cs="Arial"/>
        </w:rPr>
        <w:fldChar w:fldCharType="separate"/>
      </w:r>
    </w:p>
    <w:p w14:paraId="4BFF27E2" w14:textId="77777777" w:rsidR="002A4C53" w:rsidRPr="00BB07EE" w:rsidRDefault="00C64871">
      <w:pPr>
        <w:pStyle w:val="Inhopg1"/>
        <w:tabs>
          <w:tab w:val="left" w:pos="440"/>
          <w:tab w:val="right" w:leader="dot" w:pos="9062"/>
        </w:tabs>
        <w:rPr>
          <w:rFonts w:ascii="Arial" w:eastAsiaTheme="minorEastAsia" w:hAnsi="Arial" w:cs="Arial"/>
          <w:noProof/>
          <w:sz w:val="22"/>
          <w:szCs w:val="22"/>
        </w:rPr>
      </w:pPr>
      <w:hyperlink w:anchor="_Toc387925599" w:history="1">
        <w:r w:rsidR="002A4C53" w:rsidRPr="00BB07EE">
          <w:rPr>
            <w:rStyle w:val="Hyperlink"/>
            <w:rFonts w:ascii="Arial" w:hAnsi="Arial" w:cs="Arial"/>
            <w:noProof/>
            <w:color w:val="auto"/>
          </w:rPr>
          <w:t>1</w:t>
        </w:r>
        <w:r w:rsidR="002A4C53" w:rsidRPr="00BB07EE">
          <w:rPr>
            <w:rFonts w:ascii="Arial" w:eastAsiaTheme="minorEastAsia" w:hAnsi="Arial" w:cs="Arial"/>
            <w:noProof/>
            <w:sz w:val="22"/>
            <w:szCs w:val="22"/>
          </w:rPr>
          <w:tab/>
        </w:r>
        <w:r w:rsidR="002A4C53" w:rsidRPr="00BB07EE">
          <w:rPr>
            <w:rStyle w:val="Hyperlink"/>
            <w:rFonts w:ascii="Arial" w:hAnsi="Arial" w:cs="Arial"/>
            <w:noProof/>
            <w:color w:val="auto"/>
          </w:rPr>
          <w:t>Algemene Omschrijving</w:t>
        </w:r>
        <w:r w:rsidR="002A4C53" w:rsidRPr="00BB07EE">
          <w:rPr>
            <w:rFonts w:ascii="Arial" w:hAnsi="Arial" w:cs="Arial"/>
            <w:noProof/>
            <w:webHidden/>
          </w:rPr>
          <w:tab/>
        </w:r>
        <w:r w:rsidR="00D03432" w:rsidRPr="00BB07EE">
          <w:rPr>
            <w:rFonts w:ascii="Arial" w:hAnsi="Arial" w:cs="Arial"/>
            <w:noProof/>
            <w:webHidden/>
          </w:rPr>
          <w:fldChar w:fldCharType="begin"/>
        </w:r>
        <w:r w:rsidR="002A4C53" w:rsidRPr="00BB07EE">
          <w:rPr>
            <w:rFonts w:ascii="Arial" w:hAnsi="Arial" w:cs="Arial"/>
            <w:noProof/>
            <w:webHidden/>
          </w:rPr>
          <w:instrText xml:space="preserve"> PAGEREF _Toc387925599 \h </w:instrText>
        </w:r>
        <w:r w:rsidR="00D03432" w:rsidRPr="00BB07EE">
          <w:rPr>
            <w:rFonts w:ascii="Arial" w:hAnsi="Arial" w:cs="Arial"/>
            <w:noProof/>
            <w:webHidden/>
          </w:rPr>
        </w:r>
        <w:r w:rsidR="00D03432" w:rsidRPr="00BB07EE">
          <w:rPr>
            <w:rFonts w:ascii="Arial" w:hAnsi="Arial" w:cs="Arial"/>
            <w:noProof/>
            <w:webHidden/>
          </w:rPr>
          <w:fldChar w:fldCharType="separate"/>
        </w:r>
        <w:r w:rsidR="002A4C53" w:rsidRPr="00BB07EE">
          <w:rPr>
            <w:rFonts w:ascii="Arial" w:hAnsi="Arial" w:cs="Arial"/>
            <w:noProof/>
            <w:webHidden/>
          </w:rPr>
          <w:t>1</w:t>
        </w:r>
        <w:r w:rsidR="00D03432" w:rsidRPr="00BB07EE">
          <w:rPr>
            <w:rFonts w:ascii="Arial" w:hAnsi="Arial" w:cs="Arial"/>
            <w:noProof/>
            <w:webHidden/>
          </w:rPr>
          <w:fldChar w:fldCharType="end"/>
        </w:r>
      </w:hyperlink>
    </w:p>
    <w:p w14:paraId="16A9E424" w14:textId="77777777" w:rsidR="002A4C53" w:rsidRPr="00BB07EE" w:rsidRDefault="00C64871">
      <w:pPr>
        <w:pStyle w:val="Inhopg2"/>
        <w:tabs>
          <w:tab w:val="left" w:pos="880"/>
          <w:tab w:val="right" w:leader="dot" w:pos="9062"/>
        </w:tabs>
        <w:rPr>
          <w:rFonts w:ascii="Arial" w:eastAsiaTheme="minorEastAsia" w:hAnsi="Arial" w:cs="Arial"/>
          <w:noProof/>
          <w:sz w:val="22"/>
          <w:szCs w:val="22"/>
        </w:rPr>
      </w:pPr>
      <w:hyperlink w:anchor="_Toc387925600" w:history="1">
        <w:r w:rsidR="002A4C53" w:rsidRPr="00BB07EE">
          <w:rPr>
            <w:rStyle w:val="Hyperlink"/>
            <w:rFonts w:ascii="Arial" w:hAnsi="Arial" w:cs="Arial"/>
            <w:noProof/>
            <w:color w:val="auto"/>
          </w:rPr>
          <w:t>1.1</w:t>
        </w:r>
        <w:r w:rsidR="002A4C53" w:rsidRPr="00BB07EE">
          <w:rPr>
            <w:rFonts w:ascii="Arial" w:eastAsiaTheme="minorEastAsia" w:hAnsi="Arial" w:cs="Arial"/>
            <w:noProof/>
            <w:sz w:val="22"/>
            <w:szCs w:val="22"/>
          </w:rPr>
          <w:tab/>
        </w:r>
        <w:r w:rsidR="002A4C53" w:rsidRPr="00BB07EE">
          <w:rPr>
            <w:rStyle w:val="Hyperlink"/>
            <w:rFonts w:ascii="Arial" w:hAnsi="Arial" w:cs="Arial"/>
            <w:noProof/>
            <w:color w:val="auto"/>
          </w:rPr>
          <w:t>Objectpaspoort</w:t>
        </w:r>
        <w:r w:rsidR="002A4C53" w:rsidRPr="00BB07EE">
          <w:rPr>
            <w:rFonts w:ascii="Arial" w:hAnsi="Arial" w:cs="Arial"/>
            <w:noProof/>
            <w:webHidden/>
          </w:rPr>
          <w:tab/>
        </w:r>
        <w:r w:rsidR="00D03432" w:rsidRPr="00BB07EE">
          <w:rPr>
            <w:rFonts w:ascii="Arial" w:hAnsi="Arial" w:cs="Arial"/>
            <w:noProof/>
            <w:webHidden/>
          </w:rPr>
          <w:fldChar w:fldCharType="begin"/>
        </w:r>
        <w:r w:rsidR="002A4C53" w:rsidRPr="00BB07EE">
          <w:rPr>
            <w:rFonts w:ascii="Arial" w:hAnsi="Arial" w:cs="Arial"/>
            <w:noProof/>
            <w:webHidden/>
          </w:rPr>
          <w:instrText xml:space="preserve"> PAGEREF _Toc387925600 \h </w:instrText>
        </w:r>
        <w:r w:rsidR="00D03432" w:rsidRPr="00BB07EE">
          <w:rPr>
            <w:rFonts w:ascii="Arial" w:hAnsi="Arial" w:cs="Arial"/>
            <w:noProof/>
            <w:webHidden/>
          </w:rPr>
        </w:r>
        <w:r w:rsidR="00D03432" w:rsidRPr="00BB07EE">
          <w:rPr>
            <w:rFonts w:ascii="Arial" w:hAnsi="Arial" w:cs="Arial"/>
            <w:noProof/>
            <w:webHidden/>
          </w:rPr>
          <w:fldChar w:fldCharType="separate"/>
        </w:r>
        <w:r w:rsidR="002A4C53" w:rsidRPr="00BB07EE">
          <w:rPr>
            <w:rFonts w:ascii="Arial" w:hAnsi="Arial" w:cs="Arial"/>
            <w:noProof/>
            <w:webHidden/>
          </w:rPr>
          <w:t>1</w:t>
        </w:r>
        <w:r w:rsidR="00D03432" w:rsidRPr="00BB07EE">
          <w:rPr>
            <w:rFonts w:ascii="Arial" w:hAnsi="Arial" w:cs="Arial"/>
            <w:noProof/>
            <w:webHidden/>
          </w:rPr>
          <w:fldChar w:fldCharType="end"/>
        </w:r>
      </w:hyperlink>
    </w:p>
    <w:p w14:paraId="0EA20728" w14:textId="77777777" w:rsidR="002A4C53" w:rsidRPr="00BB07EE" w:rsidRDefault="00C64871">
      <w:pPr>
        <w:pStyle w:val="Inhopg2"/>
        <w:tabs>
          <w:tab w:val="left" w:pos="880"/>
          <w:tab w:val="right" w:leader="dot" w:pos="9062"/>
        </w:tabs>
        <w:rPr>
          <w:rFonts w:ascii="Arial" w:eastAsiaTheme="minorEastAsia" w:hAnsi="Arial" w:cs="Arial"/>
          <w:noProof/>
          <w:sz w:val="22"/>
          <w:szCs w:val="22"/>
        </w:rPr>
      </w:pPr>
      <w:hyperlink w:anchor="_Toc387925601" w:history="1">
        <w:r w:rsidR="002A4C53" w:rsidRPr="00BB07EE">
          <w:rPr>
            <w:rStyle w:val="Hyperlink"/>
            <w:rFonts w:ascii="Arial" w:hAnsi="Arial" w:cs="Arial"/>
            <w:noProof/>
            <w:color w:val="auto"/>
          </w:rPr>
          <w:t>1.2</w:t>
        </w:r>
        <w:r w:rsidR="002A4C53" w:rsidRPr="00BB07EE">
          <w:rPr>
            <w:rFonts w:ascii="Arial" w:eastAsiaTheme="minorEastAsia" w:hAnsi="Arial" w:cs="Arial"/>
            <w:noProof/>
            <w:sz w:val="22"/>
            <w:szCs w:val="22"/>
          </w:rPr>
          <w:tab/>
        </w:r>
        <w:r w:rsidR="002A4C53" w:rsidRPr="00BB07EE">
          <w:rPr>
            <w:rStyle w:val="Hyperlink"/>
            <w:rFonts w:ascii="Arial" w:hAnsi="Arial" w:cs="Arial"/>
            <w:noProof/>
            <w:color w:val="auto"/>
          </w:rPr>
          <w:t>Objectomschrijving</w:t>
        </w:r>
        <w:r w:rsidR="002A4C53" w:rsidRPr="00BB07EE">
          <w:rPr>
            <w:rFonts w:ascii="Arial" w:hAnsi="Arial" w:cs="Arial"/>
            <w:noProof/>
            <w:webHidden/>
          </w:rPr>
          <w:tab/>
        </w:r>
        <w:r w:rsidR="00D03432" w:rsidRPr="00BB07EE">
          <w:rPr>
            <w:rFonts w:ascii="Arial" w:hAnsi="Arial" w:cs="Arial"/>
            <w:noProof/>
            <w:webHidden/>
          </w:rPr>
          <w:fldChar w:fldCharType="begin"/>
        </w:r>
        <w:r w:rsidR="002A4C53" w:rsidRPr="00BB07EE">
          <w:rPr>
            <w:rFonts w:ascii="Arial" w:hAnsi="Arial" w:cs="Arial"/>
            <w:noProof/>
            <w:webHidden/>
          </w:rPr>
          <w:instrText xml:space="preserve"> PAGEREF _Toc387925601 \h </w:instrText>
        </w:r>
        <w:r w:rsidR="00D03432" w:rsidRPr="00BB07EE">
          <w:rPr>
            <w:rFonts w:ascii="Arial" w:hAnsi="Arial" w:cs="Arial"/>
            <w:noProof/>
            <w:webHidden/>
          </w:rPr>
        </w:r>
        <w:r w:rsidR="00D03432" w:rsidRPr="00BB07EE">
          <w:rPr>
            <w:rFonts w:ascii="Arial" w:hAnsi="Arial" w:cs="Arial"/>
            <w:noProof/>
            <w:webHidden/>
          </w:rPr>
          <w:fldChar w:fldCharType="separate"/>
        </w:r>
        <w:r w:rsidR="002A4C53" w:rsidRPr="00BB07EE">
          <w:rPr>
            <w:rFonts w:ascii="Arial" w:hAnsi="Arial" w:cs="Arial"/>
            <w:noProof/>
            <w:webHidden/>
          </w:rPr>
          <w:t>2</w:t>
        </w:r>
        <w:r w:rsidR="00D03432" w:rsidRPr="00BB07EE">
          <w:rPr>
            <w:rFonts w:ascii="Arial" w:hAnsi="Arial" w:cs="Arial"/>
            <w:noProof/>
            <w:webHidden/>
          </w:rPr>
          <w:fldChar w:fldCharType="end"/>
        </w:r>
      </w:hyperlink>
    </w:p>
    <w:p w14:paraId="78F94758" w14:textId="77777777" w:rsidR="002A4C53" w:rsidRPr="00BB07EE" w:rsidRDefault="00C64871">
      <w:pPr>
        <w:pStyle w:val="Inhopg1"/>
        <w:tabs>
          <w:tab w:val="left" w:pos="440"/>
          <w:tab w:val="right" w:leader="dot" w:pos="9062"/>
        </w:tabs>
        <w:rPr>
          <w:rFonts w:ascii="Arial" w:eastAsiaTheme="minorEastAsia" w:hAnsi="Arial" w:cs="Arial"/>
          <w:noProof/>
          <w:sz w:val="22"/>
          <w:szCs w:val="22"/>
        </w:rPr>
      </w:pPr>
      <w:hyperlink w:anchor="_Toc387925602" w:history="1">
        <w:r w:rsidR="002A4C53" w:rsidRPr="00BB07EE">
          <w:rPr>
            <w:rStyle w:val="Hyperlink"/>
            <w:rFonts w:ascii="Arial" w:hAnsi="Arial" w:cs="Arial"/>
            <w:noProof/>
            <w:color w:val="auto"/>
          </w:rPr>
          <w:t>2</w:t>
        </w:r>
        <w:r w:rsidR="002A4C53" w:rsidRPr="00BB07EE">
          <w:rPr>
            <w:rFonts w:ascii="Arial" w:eastAsiaTheme="minorEastAsia" w:hAnsi="Arial" w:cs="Arial"/>
            <w:noProof/>
            <w:sz w:val="22"/>
            <w:szCs w:val="22"/>
          </w:rPr>
          <w:tab/>
        </w:r>
        <w:r w:rsidR="002A4C53" w:rsidRPr="00BB07EE">
          <w:rPr>
            <w:rStyle w:val="Hyperlink"/>
            <w:rFonts w:ascii="Arial" w:hAnsi="Arial" w:cs="Arial"/>
            <w:noProof/>
            <w:color w:val="auto"/>
          </w:rPr>
          <w:t>Decompositie en hoeveelheden</w:t>
        </w:r>
        <w:r w:rsidR="002A4C53" w:rsidRPr="00BB07EE">
          <w:rPr>
            <w:rFonts w:ascii="Arial" w:hAnsi="Arial" w:cs="Arial"/>
            <w:noProof/>
            <w:webHidden/>
          </w:rPr>
          <w:tab/>
        </w:r>
        <w:r w:rsidR="00D03432" w:rsidRPr="00BB07EE">
          <w:rPr>
            <w:rFonts w:ascii="Arial" w:hAnsi="Arial" w:cs="Arial"/>
            <w:noProof/>
            <w:webHidden/>
          </w:rPr>
          <w:fldChar w:fldCharType="begin"/>
        </w:r>
        <w:r w:rsidR="002A4C53" w:rsidRPr="00BB07EE">
          <w:rPr>
            <w:rFonts w:ascii="Arial" w:hAnsi="Arial" w:cs="Arial"/>
            <w:noProof/>
            <w:webHidden/>
          </w:rPr>
          <w:instrText xml:space="preserve"> PAGEREF _Toc387925602 \h </w:instrText>
        </w:r>
        <w:r w:rsidR="00D03432" w:rsidRPr="00BB07EE">
          <w:rPr>
            <w:rFonts w:ascii="Arial" w:hAnsi="Arial" w:cs="Arial"/>
            <w:noProof/>
            <w:webHidden/>
          </w:rPr>
        </w:r>
        <w:r w:rsidR="00D03432" w:rsidRPr="00BB07EE">
          <w:rPr>
            <w:rFonts w:ascii="Arial" w:hAnsi="Arial" w:cs="Arial"/>
            <w:noProof/>
            <w:webHidden/>
          </w:rPr>
          <w:fldChar w:fldCharType="separate"/>
        </w:r>
        <w:r w:rsidR="002A4C53" w:rsidRPr="00BB07EE">
          <w:rPr>
            <w:rFonts w:ascii="Arial" w:hAnsi="Arial" w:cs="Arial"/>
            <w:noProof/>
            <w:webHidden/>
          </w:rPr>
          <w:t>3</w:t>
        </w:r>
        <w:r w:rsidR="00D03432" w:rsidRPr="00BB07EE">
          <w:rPr>
            <w:rFonts w:ascii="Arial" w:hAnsi="Arial" w:cs="Arial"/>
            <w:noProof/>
            <w:webHidden/>
          </w:rPr>
          <w:fldChar w:fldCharType="end"/>
        </w:r>
      </w:hyperlink>
    </w:p>
    <w:p w14:paraId="0E32F58E" w14:textId="77777777" w:rsidR="002A4C53" w:rsidRPr="00BB07EE" w:rsidRDefault="00C64871">
      <w:pPr>
        <w:pStyle w:val="Inhopg1"/>
        <w:tabs>
          <w:tab w:val="left" w:pos="440"/>
          <w:tab w:val="right" w:leader="dot" w:pos="9062"/>
        </w:tabs>
        <w:rPr>
          <w:rFonts w:ascii="Arial" w:eastAsiaTheme="minorEastAsia" w:hAnsi="Arial" w:cs="Arial"/>
          <w:noProof/>
          <w:sz w:val="22"/>
          <w:szCs w:val="22"/>
        </w:rPr>
      </w:pPr>
      <w:hyperlink w:anchor="_Toc387925603" w:history="1">
        <w:r w:rsidR="002A4C53" w:rsidRPr="00BB07EE">
          <w:rPr>
            <w:rStyle w:val="Hyperlink"/>
            <w:rFonts w:ascii="Arial" w:hAnsi="Arial" w:cs="Arial"/>
            <w:noProof/>
            <w:color w:val="auto"/>
          </w:rPr>
          <w:t>3</w:t>
        </w:r>
        <w:r w:rsidR="002A4C53" w:rsidRPr="00BB07EE">
          <w:rPr>
            <w:rFonts w:ascii="Arial" w:eastAsiaTheme="minorEastAsia" w:hAnsi="Arial" w:cs="Arial"/>
            <w:noProof/>
            <w:sz w:val="22"/>
            <w:szCs w:val="22"/>
          </w:rPr>
          <w:tab/>
        </w:r>
        <w:r w:rsidR="002A4C53" w:rsidRPr="00BB07EE">
          <w:rPr>
            <w:rStyle w:val="Hyperlink"/>
            <w:rFonts w:ascii="Arial" w:hAnsi="Arial" w:cs="Arial"/>
            <w:noProof/>
            <w:color w:val="auto"/>
          </w:rPr>
          <w:t>Onderhouds-, inspectiemaatregelen en kosten</w:t>
        </w:r>
        <w:r w:rsidR="002A4C53" w:rsidRPr="00BB07EE">
          <w:rPr>
            <w:rFonts w:ascii="Arial" w:hAnsi="Arial" w:cs="Arial"/>
            <w:noProof/>
            <w:webHidden/>
          </w:rPr>
          <w:tab/>
        </w:r>
        <w:r w:rsidR="00D03432" w:rsidRPr="00BB07EE">
          <w:rPr>
            <w:rFonts w:ascii="Arial" w:hAnsi="Arial" w:cs="Arial"/>
            <w:noProof/>
            <w:webHidden/>
          </w:rPr>
          <w:fldChar w:fldCharType="begin"/>
        </w:r>
        <w:r w:rsidR="002A4C53" w:rsidRPr="00BB07EE">
          <w:rPr>
            <w:rFonts w:ascii="Arial" w:hAnsi="Arial" w:cs="Arial"/>
            <w:noProof/>
            <w:webHidden/>
          </w:rPr>
          <w:instrText xml:space="preserve"> PAGEREF _Toc387925603 \h </w:instrText>
        </w:r>
        <w:r w:rsidR="00D03432" w:rsidRPr="00BB07EE">
          <w:rPr>
            <w:rFonts w:ascii="Arial" w:hAnsi="Arial" w:cs="Arial"/>
            <w:noProof/>
            <w:webHidden/>
          </w:rPr>
        </w:r>
        <w:r w:rsidR="00D03432" w:rsidRPr="00BB07EE">
          <w:rPr>
            <w:rFonts w:ascii="Arial" w:hAnsi="Arial" w:cs="Arial"/>
            <w:noProof/>
            <w:webHidden/>
          </w:rPr>
          <w:fldChar w:fldCharType="separate"/>
        </w:r>
        <w:r w:rsidR="002A4C53" w:rsidRPr="00BB07EE">
          <w:rPr>
            <w:rFonts w:ascii="Arial" w:hAnsi="Arial" w:cs="Arial"/>
            <w:noProof/>
            <w:webHidden/>
          </w:rPr>
          <w:t>4</w:t>
        </w:r>
        <w:r w:rsidR="00D03432" w:rsidRPr="00BB07EE">
          <w:rPr>
            <w:rFonts w:ascii="Arial" w:hAnsi="Arial" w:cs="Arial"/>
            <w:noProof/>
            <w:webHidden/>
          </w:rPr>
          <w:fldChar w:fldCharType="end"/>
        </w:r>
      </w:hyperlink>
    </w:p>
    <w:p w14:paraId="5403025B" w14:textId="77777777" w:rsidR="002A4C53" w:rsidRPr="00BB07EE" w:rsidRDefault="00C64871">
      <w:pPr>
        <w:pStyle w:val="Inhopg1"/>
        <w:tabs>
          <w:tab w:val="left" w:pos="440"/>
          <w:tab w:val="right" w:leader="dot" w:pos="9062"/>
        </w:tabs>
        <w:rPr>
          <w:rFonts w:ascii="Arial" w:eastAsiaTheme="minorEastAsia" w:hAnsi="Arial" w:cs="Arial"/>
          <w:noProof/>
          <w:sz w:val="22"/>
          <w:szCs w:val="22"/>
        </w:rPr>
      </w:pPr>
      <w:hyperlink w:anchor="_Toc387925604" w:history="1">
        <w:r w:rsidR="002A4C53" w:rsidRPr="00BB07EE">
          <w:rPr>
            <w:rStyle w:val="Hyperlink"/>
            <w:rFonts w:ascii="Arial" w:hAnsi="Arial" w:cs="Arial"/>
            <w:noProof/>
            <w:color w:val="auto"/>
          </w:rPr>
          <w:t>4</w:t>
        </w:r>
        <w:r w:rsidR="002A4C53" w:rsidRPr="00BB07EE">
          <w:rPr>
            <w:rFonts w:ascii="Arial" w:eastAsiaTheme="minorEastAsia" w:hAnsi="Arial" w:cs="Arial"/>
            <w:noProof/>
            <w:sz w:val="22"/>
            <w:szCs w:val="22"/>
          </w:rPr>
          <w:tab/>
        </w:r>
        <w:r w:rsidR="002A4C53" w:rsidRPr="00BB07EE">
          <w:rPr>
            <w:rStyle w:val="Hyperlink"/>
            <w:rFonts w:ascii="Arial" w:hAnsi="Arial" w:cs="Arial"/>
            <w:noProof/>
            <w:color w:val="auto"/>
          </w:rPr>
          <w:t>Overzichtstabel geplande maatregelen</w:t>
        </w:r>
        <w:r w:rsidR="002A4C53" w:rsidRPr="00BB07EE">
          <w:rPr>
            <w:rFonts w:ascii="Arial" w:hAnsi="Arial" w:cs="Arial"/>
            <w:noProof/>
            <w:webHidden/>
          </w:rPr>
          <w:tab/>
        </w:r>
        <w:r w:rsidR="00D03432" w:rsidRPr="00BB07EE">
          <w:rPr>
            <w:rFonts w:ascii="Arial" w:hAnsi="Arial" w:cs="Arial"/>
            <w:noProof/>
            <w:webHidden/>
          </w:rPr>
          <w:fldChar w:fldCharType="begin"/>
        </w:r>
        <w:r w:rsidR="002A4C53" w:rsidRPr="00BB07EE">
          <w:rPr>
            <w:rFonts w:ascii="Arial" w:hAnsi="Arial" w:cs="Arial"/>
            <w:noProof/>
            <w:webHidden/>
          </w:rPr>
          <w:instrText xml:space="preserve"> PAGEREF _Toc387925604 \h </w:instrText>
        </w:r>
        <w:r w:rsidR="00D03432" w:rsidRPr="00BB07EE">
          <w:rPr>
            <w:rFonts w:ascii="Arial" w:hAnsi="Arial" w:cs="Arial"/>
            <w:noProof/>
            <w:webHidden/>
          </w:rPr>
        </w:r>
        <w:r w:rsidR="00D03432" w:rsidRPr="00BB07EE">
          <w:rPr>
            <w:rFonts w:ascii="Arial" w:hAnsi="Arial" w:cs="Arial"/>
            <w:noProof/>
            <w:webHidden/>
          </w:rPr>
          <w:fldChar w:fldCharType="separate"/>
        </w:r>
        <w:r w:rsidR="002A4C53" w:rsidRPr="00BB07EE">
          <w:rPr>
            <w:rFonts w:ascii="Arial" w:hAnsi="Arial" w:cs="Arial"/>
            <w:noProof/>
            <w:webHidden/>
          </w:rPr>
          <w:t>5</w:t>
        </w:r>
        <w:r w:rsidR="00D03432" w:rsidRPr="00BB07EE">
          <w:rPr>
            <w:rFonts w:ascii="Arial" w:hAnsi="Arial" w:cs="Arial"/>
            <w:noProof/>
            <w:webHidden/>
          </w:rPr>
          <w:fldChar w:fldCharType="end"/>
        </w:r>
      </w:hyperlink>
    </w:p>
    <w:p w14:paraId="127E38A0" w14:textId="77777777" w:rsidR="00F02856" w:rsidRPr="00BB07EE" w:rsidRDefault="00D03432" w:rsidP="00F02856">
      <w:pPr>
        <w:rPr>
          <w:rFonts w:ascii="Arial" w:hAnsi="Arial" w:cs="Arial"/>
        </w:rPr>
      </w:pPr>
      <w:r w:rsidRPr="00BB07EE">
        <w:rPr>
          <w:rFonts w:ascii="Arial" w:hAnsi="Arial" w:cs="Arial"/>
        </w:rPr>
        <w:fldChar w:fldCharType="end"/>
      </w:r>
    </w:p>
    <w:p w14:paraId="0F4F0441" w14:textId="77777777" w:rsidR="00F37686" w:rsidRPr="00BB07EE" w:rsidRDefault="00F02856">
      <w:pPr>
        <w:spacing w:after="200" w:line="276" w:lineRule="auto"/>
        <w:rPr>
          <w:rFonts w:ascii="Arial" w:hAnsi="Arial" w:cs="Arial"/>
        </w:rPr>
        <w:sectPr w:rsidR="00F37686" w:rsidRPr="00BB07EE" w:rsidSect="00B030CA">
          <w:headerReference w:type="default" r:id="rId16"/>
          <w:footerReference w:type="default" r:id="rId17"/>
          <w:pgSz w:w="11906" w:h="16838"/>
          <w:pgMar w:top="1417" w:right="1417" w:bottom="1417" w:left="1417" w:header="708" w:footer="708" w:gutter="0"/>
          <w:pgNumType w:start="1"/>
          <w:cols w:space="708"/>
          <w:docGrid w:linePitch="360"/>
        </w:sectPr>
      </w:pPr>
      <w:r w:rsidRPr="00BB07EE">
        <w:rPr>
          <w:rFonts w:ascii="Arial" w:hAnsi="Arial" w:cs="Arial"/>
        </w:rPr>
        <w:br w:type="page"/>
      </w:r>
    </w:p>
    <w:p w14:paraId="6562F8F1" w14:textId="77777777" w:rsidR="00A308E2" w:rsidRPr="00BB07EE" w:rsidRDefault="00A308E2" w:rsidP="00F02856">
      <w:pPr>
        <w:pStyle w:val="Kop1"/>
      </w:pPr>
      <w:bookmarkStart w:id="3" w:name="_Toc387925599"/>
      <w:r w:rsidRPr="00BB07EE">
        <w:lastRenderedPageBreak/>
        <w:t>Algemene Omschrijving</w:t>
      </w:r>
      <w:bookmarkEnd w:id="0"/>
      <w:bookmarkEnd w:id="1"/>
      <w:bookmarkEnd w:id="2"/>
      <w:bookmarkEnd w:id="3"/>
    </w:p>
    <w:p w14:paraId="20F532C2" w14:textId="77777777" w:rsidR="00A308E2" w:rsidRPr="00BB07EE" w:rsidRDefault="00A308E2" w:rsidP="00904E1E">
      <w:pPr>
        <w:pStyle w:val="Kop2"/>
      </w:pPr>
      <w:bookmarkStart w:id="4" w:name="_Toc460383351"/>
      <w:bookmarkStart w:id="5" w:name="_Toc204658628"/>
      <w:bookmarkStart w:id="6" w:name="_Toc387925600"/>
      <w:r w:rsidRPr="00BB07EE">
        <w:t>Objectpaspoort</w:t>
      </w:r>
      <w:bookmarkEnd w:id="4"/>
      <w:bookmarkEnd w:id="5"/>
      <w:bookmarkEnd w:id="6"/>
    </w:p>
    <w:p w14:paraId="79A903F4" w14:textId="77777777" w:rsidR="00A308E2" w:rsidRPr="00BB07EE" w:rsidRDefault="00A308E2" w:rsidP="00A308E2">
      <w:pPr>
        <w:rPr>
          <w:rFonts w:ascii="Arial" w:hAnsi="Arial" w:cs="Arial"/>
        </w:rPr>
      </w:pPr>
    </w:p>
    <w:tbl>
      <w:tblPr>
        <w:tblW w:w="9790"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70"/>
        <w:gridCol w:w="7320"/>
      </w:tblGrid>
      <w:tr w:rsidR="00A308E2" w:rsidRPr="00BB07EE" w14:paraId="58A71160" w14:textId="77777777" w:rsidTr="00F37686">
        <w:tc>
          <w:tcPr>
            <w:tcW w:w="2470" w:type="dxa"/>
          </w:tcPr>
          <w:p w14:paraId="6409B2C8" w14:textId="77777777" w:rsidR="00A308E2" w:rsidRPr="00BB07EE" w:rsidRDefault="00A308E2" w:rsidP="00F37686">
            <w:pPr>
              <w:rPr>
                <w:rFonts w:ascii="Arial" w:hAnsi="Arial" w:cs="Arial"/>
              </w:rPr>
            </w:pPr>
            <w:r w:rsidRPr="00BB07EE">
              <w:rPr>
                <w:rFonts w:ascii="Arial" w:hAnsi="Arial" w:cs="Arial"/>
              </w:rPr>
              <w:t>Objectnaam</w:t>
            </w:r>
          </w:p>
        </w:tc>
        <w:tc>
          <w:tcPr>
            <w:tcW w:w="7320" w:type="dxa"/>
          </w:tcPr>
          <w:p w14:paraId="631C8855" w14:textId="77777777" w:rsidR="00A308E2" w:rsidRPr="00BB07EE" w:rsidRDefault="00A308E2" w:rsidP="00F37686">
            <w:pPr>
              <w:rPr>
                <w:rFonts w:ascii="Arial" w:hAnsi="Arial" w:cs="Arial"/>
                <w:i/>
              </w:rPr>
            </w:pPr>
            <w:r w:rsidRPr="00BB07EE">
              <w:rPr>
                <w:rFonts w:ascii="Arial" w:hAnsi="Arial" w:cs="Arial"/>
                <w:i/>
              </w:rPr>
              <w:t>Geef de volledige naam van het object</w:t>
            </w:r>
          </w:p>
        </w:tc>
      </w:tr>
      <w:tr w:rsidR="00A308E2" w:rsidRPr="00BB07EE" w14:paraId="4F51F7AF" w14:textId="77777777" w:rsidTr="00F37686">
        <w:tc>
          <w:tcPr>
            <w:tcW w:w="2470" w:type="dxa"/>
          </w:tcPr>
          <w:p w14:paraId="1C526A51" w14:textId="77777777" w:rsidR="00A308E2" w:rsidRPr="00BB07EE" w:rsidRDefault="00A308E2" w:rsidP="00F37686">
            <w:pPr>
              <w:ind w:left="1985" w:hanging="1985"/>
              <w:rPr>
                <w:rFonts w:ascii="Arial" w:hAnsi="Arial" w:cs="Arial"/>
              </w:rPr>
            </w:pPr>
            <w:r w:rsidRPr="00BB07EE">
              <w:rPr>
                <w:rFonts w:ascii="Arial" w:hAnsi="Arial" w:cs="Arial"/>
              </w:rPr>
              <w:t>Objectcode</w:t>
            </w:r>
          </w:p>
        </w:tc>
        <w:tc>
          <w:tcPr>
            <w:tcW w:w="7320" w:type="dxa"/>
          </w:tcPr>
          <w:p w14:paraId="20C5621F" w14:textId="77777777" w:rsidR="00A308E2" w:rsidRPr="00BB07EE" w:rsidRDefault="00A308E2" w:rsidP="00F37686">
            <w:pPr>
              <w:rPr>
                <w:rFonts w:ascii="Arial" w:hAnsi="Arial" w:cs="Arial"/>
              </w:rPr>
            </w:pPr>
            <w:r w:rsidRPr="00BB07EE">
              <w:rPr>
                <w:rFonts w:ascii="Arial" w:hAnsi="Arial" w:cs="Arial"/>
                <w:i/>
              </w:rPr>
              <w:t>Geef de objectcode/nummering</w:t>
            </w:r>
          </w:p>
        </w:tc>
      </w:tr>
      <w:tr w:rsidR="00A308E2" w:rsidRPr="00BB07EE" w14:paraId="2FDE4EAD" w14:textId="77777777" w:rsidTr="00F37686">
        <w:tc>
          <w:tcPr>
            <w:tcW w:w="2470" w:type="dxa"/>
          </w:tcPr>
          <w:p w14:paraId="1697C5CD" w14:textId="77777777" w:rsidR="00A308E2" w:rsidRPr="00BB07EE" w:rsidRDefault="00A308E2" w:rsidP="00F37686">
            <w:pPr>
              <w:ind w:left="1985" w:hanging="1985"/>
              <w:rPr>
                <w:rFonts w:ascii="Arial" w:hAnsi="Arial" w:cs="Arial"/>
              </w:rPr>
            </w:pPr>
            <w:r w:rsidRPr="00BB07EE">
              <w:rPr>
                <w:rFonts w:ascii="Arial" w:hAnsi="Arial" w:cs="Arial"/>
              </w:rPr>
              <w:t>Wijk</w:t>
            </w:r>
          </w:p>
        </w:tc>
        <w:tc>
          <w:tcPr>
            <w:tcW w:w="7320" w:type="dxa"/>
          </w:tcPr>
          <w:p w14:paraId="578BF90D" w14:textId="77777777" w:rsidR="00A308E2" w:rsidRPr="00BB07EE" w:rsidRDefault="00A308E2" w:rsidP="00F37686">
            <w:pPr>
              <w:rPr>
                <w:rFonts w:ascii="Arial" w:hAnsi="Arial" w:cs="Arial"/>
                <w:i/>
              </w:rPr>
            </w:pPr>
            <w:r w:rsidRPr="00BB07EE">
              <w:rPr>
                <w:rFonts w:ascii="Arial" w:hAnsi="Arial" w:cs="Arial"/>
                <w:i/>
              </w:rPr>
              <w:t>Geef de wijk waarin het kunstwerk ligt</w:t>
            </w:r>
          </w:p>
        </w:tc>
      </w:tr>
      <w:tr w:rsidR="00A308E2" w:rsidRPr="00BB07EE" w14:paraId="7397D6E5" w14:textId="77777777" w:rsidTr="00F37686">
        <w:tc>
          <w:tcPr>
            <w:tcW w:w="2470" w:type="dxa"/>
          </w:tcPr>
          <w:p w14:paraId="7E7D0C59" w14:textId="77777777" w:rsidR="00A308E2" w:rsidRPr="00BB07EE" w:rsidRDefault="00A308E2" w:rsidP="00F37686">
            <w:pPr>
              <w:ind w:left="1985" w:hanging="1985"/>
              <w:rPr>
                <w:rFonts w:ascii="Arial" w:hAnsi="Arial" w:cs="Arial"/>
              </w:rPr>
            </w:pPr>
            <w:r w:rsidRPr="00BB07EE">
              <w:rPr>
                <w:rFonts w:ascii="Arial" w:hAnsi="Arial" w:cs="Arial"/>
              </w:rPr>
              <w:t>Wijk (deel)</w:t>
            </w:r>
          </w:p>
        </w:tc>
        <w:tc>
          <w:tcPr>
            <w:tcW w:w="7320" w:type="dxa"/>
          </w:tcPr>
          <w:p w14:paraId="1E4FB9CE" w14:textId="77777777" w:rsidR="00A308E2" w:rsidRPr="00BB07EE" w:rsidRDefault="00A308E2" w:rsidP="00F37686">
            <w:pPr>
              <w:rPr>
                <w:rFonts w:ascii="Arial" w:hAnsi="Arial" w:cs="Arial"/>
                <w:i/>
              </w:rPr>
            </w:pPr>
            <w:r w:rsidRPr="00BB07EE">
              <w:rPr>
                <w:rFonts w:ascii="Arial" w:hAnsi="Arial" w:cs="Arial"/>
                <w:i/>
              </w:rPr>
              <w:t xml:space="preserve">Geef (indien van toepassing) het wijk deel op </w:t>
            </w:r>
          </w:p>
        </w:tc>
      </w:tr>
      <w:tr w:rsidR="00A308E2" w:rsidRPr="00BB07EE" w14:paraId="60D18A14" w14:textId="77777777" w:rsidTr="00F37686">
        <w:tc>
          <w:tcPr>
            <w:tcW w:w="2470" w:type="dxa"/>
          </w:tcPr>
          <w:p w14:paraId="231BFED6" w14:textId="77777777" w:rsidR="00A308E2" w:rsidRPr="00BB07EE" w:rsidRDefault="00A308E2" w:rsidP="00F37686">
            <w:pPr>
              <w:ind w:left="1985" w:hanging="1985"/>
              <w:rPr>
                <w:rFonts w:ascii="Arial" w:hAnsi="Arial" w:cs="Arial"/>
              </w:rPr>
            </w:pPr>
            <w:r w:rsidRPr="00BB07EE">
              <w:rPr>
                <w:rFonts w:ascii="Arial" w:hAnsi="Arial" w:cs="Arial"/>
              </w:rPr>
              <w:t>Straat</w:t>
            </w:r>
          </w:p>
        </w:tc>
        <w:tc>
          <w:tcPr>
            <w:tcW w:w="7320" w:type="dxa"/>
          </w:tcPr>
          <w:p w14:paraId="040C2419" w14:textId="77777777" w:rsidR="00A308E2" w:rsidRPr="00BB07EE" w:rsidRDefault="00A308E2" w:rsidP="00F37686">
            <w:pPr>
              <w:rPr>
                <w:rFonts w:ascii="Arial" w:hAnsi="Arial" w:cs="Arial"/>
                <w:i/>
              </w:rPr>
            </w:pPr>
            <w:r w:rsidRPr="00BB07EE">
              <w:rPr>
                <w:rFonts w:ascii="Arial" w:hAnsi="Arial" w:cs="Arial"/>
                <w:i/>
              </w:rPr>
              <w:t>Geef de straatnaam op waarin</w:t>
            </w:r>
            <w:r w:rsidR="00F02856" w:rsidRPr="00BB07EE">
              <w:rPr>
                <w:rFonts w:ascii="Arial" w:hAnsi="Arial" w:cs="Arial"/>
                <w:i/>
              </w:rPr>
              <w:t>/waaraan</w:t>
            </w:r>
            <w:r w:rsidRPr="00BB07EE">
              <w:rPr>
                <w:rFonts w:ascii="Arial" w:hAnsi="Arial" w:cs="Arial"/>
                <w:i/>
              </w:rPr>
              <w:t xml:space="preserve"> het kunstwerk is gelegen</w:t>
            </w:r>
          </w:p>
        </w:tc>
      </w:tr>
      <w:tr w:rsidR="00A308E2" w:rsidRPr="00BB07EE" w14:paraId="22444DED" w14:textId="77777777" w:rsidTr="00F37686">
        <w:tc>
          <w:tcPr>
            <w:tcW w:w="2470" w:type="dxa"/>
          </w:tcPr>
          <w:p w14:paraId="61AB078A" w14:textId="77777777" w:rsidR="00A308E2" w:rsidRPr="00BB07EE" w:rsidRDefault="00A308E2" w:rsidP="00F37686">
            <w:pPr>
              <w:ind w:left="1985" w:hanging="1985"/>
              <w:rPr>
                <w:rFonts w:ascii="Arial" w:hAnsi="Arial" w:cs="Arial"/>
              </w:rPr>
            </w:pPr>
            <w:r w:rsidRPr="00BB07EE">
              <w:rPr>
                <w:rFonts w:ascii="Arial" w:hAnsi="Arial" w:cs="Arial"/>
              </w:rPr>
              <w:t>Wegvak</w:t>
            </w:r>
          </w:p>
        </w:tc>
        <w:tc>
          <w:tcPr>
            <w:tcW w:w="7320" w:type="dxa"/>
          </w:tcPr>
          <w:p w14:paraId="794D3702" w14:textId="77777777" w:rsidR="00A308E2" w:rsidRPr="00BB07EE" w:rsidRDefault="00A308E2" w:rsidP="00F37686">
            <w:pPr>
              <w:rPr>
                <w:rFonts w:ascii="Arial" w:hAnsi="Arial" w:cs="Arial"/>
                <w:i/>
              </w:rPr>
            </w:pPr>
            <w:r w:rsidRPr="00BB07EE">
              <w:rPr>
                <w:rFonts w:ascii="Arial" w:hAnsi="Arial" w:cs="Arial"/>
                <w:i/>
              </w:rPr>
              <w:t>Geef het wegvak op waarin het kunstwerk is gelegen</w:t>
            </w:r>
          </w:p>
        </w:tc>
      </w:tr>
      <w:tr w:rsidR="00A308E2" w:rsidRPr="00BB07EE" w14:paraId="71381292" w14:textId="77777777" w:rsidTr="00F37686">
        <w:tc>
          <w:tcPr>
            <w:tcW w:w="2470" w:type="dxa"/>
          </w:tcPr>
          <w:p w14:paraId="316E3CDD" w14:textId="77777777" w:rsidR="00A308E2" w:rsidRPr="00BB07EE" w:rsidRDefault="00A308E2" w:rsidP="00F37686">
            <w:pPr>
              <w:ind w:left="1985" w:hanging="1985"/>
              <w:rPr>
                <w:rFonts w:ascii="Arial" w:hAnsi="Arial" w:cs="Arial"/>
              </w:rPr>
            </w:pPr>
            <w:r w:rsidRPr="00BB07EE">
              <w:rPr>
                <w:rFonts w:ascii="Arial" w:hAnsi="Arial" w:cs="Arial"/>
              </w:rPr>
              <w:t>Objectcategorie</w:t>
            </w:r>
          </w:p>
        </w:tc>
        <w:tc>
          <w:tcPr>
            <w:tcW w:w="7320" w:type="dxa"/>
          </w:tcPr>
          <w:p w14:paraId="6D21B3DD" w14:textId="77777777" w:rsidR="00A308E2" w:rsidRPr="00BB07EE" w:rsidRDefault="00A308E2" w:rsidP="00F37686">
            <w:pPr>
              <w:rPr>
                <w:rFonts w:ascii="Arial" w:hAnsi="Arial" w:cs="Arial"/>
              </w:rPr>
            </w:pPr>
            <w:r w:rsidRPr="00BB07EE">
              <w:rPr>
                <w:rFonts w:ascii="Arial" w:hAnsi="Arial" w:cs="Arial"/>
                <w:i/>
              </w:rPr>
              <w:t>geef aan tot welke objectcategorie het object behoort</w:t>
            </w:r>
          </w:p>
          <w:p w14:paraId="40FE0D5C" w14:textId="77777777" w:rsidR="00A308E2" w:rsidRPr="00BB07EE" w:rsidRDefault="00A308E2" w:rsidP="00A308E2">
            <w:pPr>
              <w:numPr>
                <w:ilvl w:val="0"/>
                <w:numId w:val="5"/>
              </w:numPr>
              <w:rPr>
                <w:rFonts w:ascii="Arial" w:hAnsi="Arial" w:cs="Arial"/>
                <w:i/>
              </w:rPr>
            </w:pPr>
            <w:r w:rsidRPr="00BB07EE">
              <w:rPr>
                <w:rFonts w:ascii="Arial" w:hAnsi="Arial" w:cs="Arial"/>
                <w:i/>
              </w:rPr>
              <w:t>Geluidsscherm</w:t>
            </w:r>
          </w:p>
          <w:p w14:paraId="6D5367CC" w14:textId="77777777" w:rsidR="00A308E2" w:rsidRPr="00BB07EE" w:rsidRDefault="00A308E2" w:rsidP="00A308E2">
            <w:pPr>
              <w:numPr>
                <w:ilvl w:val="0"/>
                <w:numId w:val="5"/>
              </w:numPr>
              <w:rPr>
                <w:rFonts w:ascii="Arial" w:hAnsi="Arial" w:cs="Arial"/>
                <w:i/>
              </w:rPr>
            </w:pPr>
            <w:r w:rsidRPr="00BB07EE">
              <w:rPr>
                <w:rFonts w:ascii="Arial" w:hAnsi="Arial" w:cs="Arial"/>
                <w:i/>
              </w:rPr>
              <w:t>Stuw</w:t>
            </w:r>
          </w:p>
          <w:p w14:paraId="33C1F419" w14:textId="77777777" w:rsidR="00A308E2" w:rsidRPr="00BB07EE" w:rsidRDefault="00A308E2" w:rsidP="00A308E2">
            <w:pPr>
              <w:numPr>
                <w:ilvl w:val="0"/>
                <w:numId w:val="5"/>
              </w:numPr>
              <w:rPr>
                <w:rFonts w:ascii="Arial" w:hAnsi="Arial" w:cs="Arial"/>
                <w:i/>
              </w:rPr>
            </w:pPr>
            <w:r w:rsidRPr="00BB07EE">
              <w:rPr>
                <w:rFonts w:ascii="Arial" w:hAnsi="Arial" w:cs="Arial"/>
                <w:i/>
              </w:rPr>
              <w:t>Vaste brug</w:t>
            </w:r>
          </w:p>
          <w:p w14:paraId="32BE27A4" w14:textId="77777777" w:rsidR="00A308E2" w:rsidRPr="00BB07EE" w:rsidRDefault="00A308E2" w:rsidP="00A308E2">
            <w:pPr>
              <w:numPr>
                <w:ilvl w:val="0"/>
                <w:numId w:val="5"/>
              </w:numPr>
              <w:rPr>
                <w:rFonts w:ascii="Arial" w:hAnsi="Arial" w:cs="Arial"/>
                <w:i/>
              </w:rPr>
            </w:pPr>
            <w:r w:rsidRPr="00BB07EE">
              <w:rPr>
                <w:rFonts w:ascii="Arial" w:hAnsi="Arial" w:cs="Arial"/>
                <w:i/>
              </w:rPr>
              <w:t>Aanleginrichting/steiger</w:t>
            </w:r>
          </w:p>
          <w:p w14:paraId="4403A023" w14:textId="77777777" w:rsidR="00A308E2" w:rsidRPr="00BB07EE" w:rsidRDefault="00A308E2" w:rsidP="00A308E2">
            <w:pPr>
              <w:numPr>
                <w:ilvl w:val="0"/>
                <w:numId w:val="5"/>
              </w:numPr>
              <w:rPr>
                <w:rFonts w:ascii="Arial" w:hAnsi="Arial" w:cs="Arial"/>
                <w:i/>
              </w:rPr>
            </w:pPr>
            <w:r w:rsidRPr="00BB07EE">
              <w:rPr>
                <w:rFonts w:ascii="Arial" w:hAnsi="Arial" w:cs="Arial"/>
                <w:i/>
              </w:rPr>
              <w:t>Duiker</w:t>
            </w:r>
          </w:p>
          <w:p w14:paraId="5A232539" w14:textId="77777777" w:rsidR="00A308E2" w:rsidRPr="00BB07EE" w:rsidRDefault="00A308E2" w:rsidP="00A308E2">
            <w:pPr>
              <w:numPr>
                <w:ilvl w:val="0"/>
                <w:numId w:val="5"/>
              </w:numPr>
              <w:rPr>
                <w:rFonts w:ascii="Arial" w:hAnsi="Arial" w:cs="Arial"/>
                <w:i/>
              </w:rPr>
            </w:pPr>
            <w:r w:rsidRPr="00BB07EE">
              <w:rPr>
                <w:rFonts w:ascii="Arial" w:hAnsi="Arial" w:cs="Arial"/>
                <w:i/>
              </w:rPr>
              <w:t>Duikerbrug</w:t>
            </w:r>
          </w:p>
          <w:p w14:paraId="1157D2A1" w14:textId="77777777" w:rsidR="00A308E2" w:rsidRPr="00BB07EE" w:rsidRDefault="00A308E2" w:rsidP="00A308E2">
            <w:pPr>
              <w:numPr>
                <w:ilvl w:val="0"/>
                <w:numId w:val="5"/>
              </w:numPr>
              <w:rPr>
                <w:rFonts w:ascii="Arial" w:hAnsi="Arial" w:cs="Arial"/>
                <w:i/>
              </w:rPr>
            </w:pPr>
            <w:r w:rsidRPr="00BB07EE">
              <w:rPr>
                <w:rFonts w:ascii="Arial" w:hAnsi="Arial" w:cs="Arial"/>
                <w:i/>
              </w:rPr>
              <w:t>Tunnel</w:t>
            </w:r>
            <w:r w:rsidR="006E218F" w:rsidRPr="00BB07EE">
              <w:rPr>
                <w:rFonts w:ascii="Arial" w:hAnsi="Arial" w:cs="Arial"/>
                <w:i/>
              </w:rPr>
              <w:t>/onderdoorgang</w:t>
            </w:r>
          </w:p>
        </w:tc>
      </w:tr>
      <w:tr w:rsidR="00A308E2" w:rsidRPr="00BB07EE" w14:paraId="34F9EA59" w14:textId="77777777" w:rsidTr="00F37686">
        <w:tc>
          <w:tcPr>
            <w:tcW w:w="2470" w:type="dxa"/>
          </w:tcPr>
          <w:p w14:paraId="0F2D7210" w14:textId="77777777" w:rsidR="00A308E2" w:rsidRPr="00BB07EE" w:rsidRDefault="00A308E2" w:rsidP="00F37686">
            <w:pPr>
              <w:ind w:left="1985" w:hanging="1985"/>
              <w:rPr>
                <w:rFonts w:ascii="Arial" w:hAnsi="Arial" w:cs="Arial"/>
              </w:rPr>
            </w:pPr>
            <w:r w:rsidRPr="00BB07EE">
              <w:rPr>
                <w:rFonts w:ascii="Arial" w:hAnsi="Arial" w:cs="Arial"/>
              </w:rPr>
              <w:t>Bouwjaar</w:t>
            </w:r>
          </w:p>
        </w:tc>
        <w:tc>
          <w:tcPr>
            <w:tcW w:w="7320" w:type="dxa"/>
          </w:tcPr>
          <w:p w14:paraId="5D7D8F93" w14:textId="77777777" w:rsidR="00A308E2" w:rsidRPr="00BB07EE" w:rsidRDefault="00A308E2" w:rsidP="00F37686">
            <w:pPr>
              <w:rPr>
                <w:rFonts w:ascii="Arial" w:hAnsi="Arial" w:cs="Arial"/>
              </w:rPr>
            </w:pPr>
            <w:r w:rsidRPr="00BB07EE">
              <w:rPr>
                <w:rFonts w:ascii="Arial" w:hAnsi="Arial" w:cs="Arial"/>
                <w:i/>
              </w:rPr>
              <w:t>In welk jaar is het kunstwerk aangelegd</w:t>
            </w:r>
          </w:p>
        </w:tc>
      </w:tr>
      <w:tr w:rsidR="00A308E2" w:rsidRPr="00BB07EE" w14:paraId="30E93CA1" w14:textId="77777777" w:rsidTr="00F37686">
        <w:tc>
          <w:tcPr>
            <w:tcW w:w="2470" w:type="dxa"/>
          </w:tcPr>
          <w:p w14:paraId="72A01A0B" w14:textId="77777777" w:rsidR="00A308E2" w:rsidRPr="00BB07EE" w:rsidRDefault="00A308E2" w:rsidP="00F37686">
            <w:pPr>
              <w:ind w:left="1985" w:hanging="1985"/>
              <w:rPr>
                <w:rFonts w:ascii="Arial" w:hAnsi="Arial" w:cs="Arial"/>
              </w:rPr>
            </w:pPr>
            <w:r w:rsidRPr="00BB07EE">
              <w:rPr>
                <w:rFonts w:ascii="Arial" w:hAnsi="Arial" w:cs="Arial"/>
              </w:rPr>
              <w:t>Topcoördinaten</w:t>
            </w:r>
          </w:p>
        </w:tc>
        <w:tc>
          <w:tcPr>
            <w:tcW w:w="7320" w:type="dxa"/>
          </w:tcPr>
          <w:p w14:paraId="0313FD4E" w14:textId="77777777" w:rsidR="00A308E2" w:rsidRPr="00BB07EE" w:rsidRDefault="00A308E2" w:rsidP="00F37686">
            <w:pPr>
              <w:rPr>
                <w:rFonts w:ascii="Arial" w:hAnsi="Arial" w:cs="Arial"/>
              </w:rPr>
            </w:pPr>
            <w:r w:rsidRPr="00BB07EE">
              <w:rPr>
                <w:rFonts w:ascii="Arial" w:hAnsi="Arial" w:cs="Arial"/>
                <w:i/>
              </w:rPr>
              <w:t>De topcoördinaten van het object uitgedrukt in RD-coördinaten (</w:t>
            </w:r>
            <w:proofErr w:type="spellStart"/>
            <w:r w:rsidRPr="00BB07EE">
              <w:rPr>
                <w:rFonts w:ascii="Arial" w:hAnsi="Arial" w:cs="Arial"/>
                <w:i/>
              </w:rPr>
              <w:t>Rijksdriehoekscoördinaten</w:t>
            </w:r>
            <w:proofErr w:type="spellEnd"/>
            <w:r w:rsidRPr="00BB07EE">
              <w:rPr>
                <w:rFonts w:ascii="Arial" w:hAnsi="Arial" w:cs="Arial"/>
                <w:i/>
              </w:rPr>
              <w:t>.</w:t>
            </w:r>
            <w:r w:rsidRPr="00BB07EE">
              <w:rPr>
                <w:rFonts w:ascii="Arial" w:hAnsi="Arial" w:cs="Arial"/>
              </w:rPr>
              <w:t>)</w:t>
            </w:r>
          </w:p>
        </w:tc>
      </w:tr>
      <w:tr w:rsidR="00A308E2" w:rsidRPr="00BB07EE" w14:paraId="3B5FD6B5" w14:textId="77777777" w:rsidTr="00F37686">
        <w:tc>
          <w:tcPr>
            <w:tcW w:w="2470" w:type="dxa"/>
          </w:tcPr>
          <w:p w14:paraId="7EC7B52B" w14:textId="77777777" w:rsidR="00A308E2" w:rsidRPr="00BB07EE" w:rsidRDefault="00A308E2" w:rsidP="00F37686">
            <w:pPr>
              <w:ind w:left="1985" w:hanging="1985"/>
              <w:rPr>
                <w:rFonts w:ascii="Arial" w:hAnsi="Arial" w:cs="Arial"/>
              </w:rPr>
            </w:pPr>
            <w:r w:rsidRPr="00BB07EE">
              <w:rPr>
                <w:rFonts w:ascii="Arial" w:hAnsi="Arial" w:cs="Arial"/>
              </w:rPr>
              <w:t>Afmetingen</w:t>
            </w:r>
          </w:p>
        </w:tc>
        <w:tc>
          <w:tcPr>
            <w:tcW w:w="7320" w:type="dxa"/>
          </w:tcPr>
          <w:p w14:paraId="4E7E2ACE" w14:textId="77777777" w:rsidR="00A308E2" w:rsidRPr="00BB07EE" w:rsidRDefault="00A308E2" w:rsidP="00F37686">
            <w:pPr>
              <w:rPr>
                <w:rFonts w:ascii="Arial" w:hAnsi="Arial" w:cs="Arial"/>
                <w:i/>
              </w:rPr>
            </w:pPr>
            <w:r w:rsidRPr="00BB07EE">
              <w:rPr>
                <w:rFonts w:ascii="Arial" w:hAnsi="Arial" w:cs="Arial"/>
                <w:i/>
              </w:rPr>
              <w:t>Geeft de afmetingen van het object aan:</w:t>
            </w:r>
          </w:p>
          <w:p w14:paraId="593D0829" w14:textId="77777777" w:rsidR="00A308E2" w:rsidRPr="00BB07EE" w:rsidRDefault="00A308E2" w:rsidP="00F37686">
            <w:pPr>
              <w:rPr>
                <w:rFonts w:ascii="Arial" w:hAnsi="Arial" w:cs="Arial"/>
                <w:bCs/>
                <w:i/>
              </w:rPr>
            </w:pPr>
            <w:r w:rsidRPr="00BB07EE">
              <w:rPr>
                <w:rFonts w:ascii="Arial" w:hAnsi="Arial" w:cs="Arial"/>
                <w:b/>
                <w:i/>
              </w:rPr>
              <w:t>Geluidsscherm</w:t>
            </w:r>
            <w:r w:rsidRPr="00BB07EE">
              <w:rPr>
                <w:rFonts w:ascii="Arial" w:hAnsi="Arial" w:cs="Arial"/>
                <w:bCs/>
                <w:i/>
              </w:rPr>
              <w:t>: Lengte (m), Hoogte (m)</w:t>
            </w:r>
          </w:p>
          <w:p w14:paraId="156EF93E" w14:textId="77777777" w:rsidR="00A308E2" w:rsidRPr="00BB07EE" w:rsidRDefault="00A308E2" w:rsidP="00F37686">
            <w:pPr>
              <w:rPr>
                <w:rFonts w:ascii="Arial" w:hAnsi="Arial" w:cs="Arial"/>
                <w:i/>
              </w:rPr>
            </w:pPr>
            <w:r w:rsidRPr="00BB07EE">
              <w:rPr>
                <w:rFonts w:ascii="Arial" w:hAnsi="Arial" w:cs="Arial"/>
                <w:b/>
                <w:i/>
              </w:rPr>
              <w:t>Stuw</w:t>
            </w:r>
            <w:r w:rsidRPr="00BB07EE">
              <w:rPr>
                <w:rFonts w:ascii="Arial" w:hAnsi="Arial" w:cs="Arial"/>
                <w:i/>
              </w:rPr>
              <w:t>: Breedte (m)</w:t>
            </w:r>
          </w:p>
          <w:p w14:paraId="5D5C8C06" w14:textId="77777777" w:rsidR="00A308E2" w:rsidRPr="00BB07EE" w:rsidRDefault="00A308E2" w:rsidP="00F37686">
            <w:pPr>
              <w:rPr>
                <w:rFonts w:ascii="Arial" w:hAnsi="Arial" w:cs="Arial"/>
                <w:i/>
              </w:rPr>
            </w:pPr>
            <w:r w:rsidRPr="00BB07EE">
              <w:rPr>
                <w:rFonts w:ascii="Arial" w:hAnsi="Arial" w:cs="Arial"/>
                <w:b/>
                <w:i/>
              </w:rPr>
              <w:t>Vaste brug</w:t>
            </w:r>
            <w:r w:rsidRPr="00BB07EE">
              <w:rPr>
                <w:rFonts w:ascii="Arial" w:hAnsi="Arial" w:cs="Arial"/>
                <w:i/>
              </w:rPr>
              <w:t>: Breedte overspanning (m), lengte overspanning (m), dikte overspanning (m), doorrij/</w:t>
            </w:r>
            <w:r w:rsidR="006E218F" w:rsidRPr="00BB07EE">
              <w:rPr>
                <w:rFonts w:ascii="Arial" w:hAnsi="Arial" w:cs="Arial"/>
                <w:i/>
              </w:rPr>
              <w:t>door</w:t>
            </w:r>
            <w:r w:rsidRPr="00BB07EE">
              <w:rPr>
                <w:rFonts w:ascii="Arial" w:hAnsi="Arial" w:cs="Arial"/>
                <w:i/>
              </w:rPr>
              <w:t>vaar breedte (m) , doorrij/</w:t>
            </w:r>
            <w:r w:rsidR="006E218F" w:rsidRPr="00BB07EE">
              <w:rPr>
                <w:rFonts w:ascii="Arial" w:hAnsi="Arial" w:cs="Arial"/>
                <w:i/>
              </w:rPr>
              <w:t>door</w:t>
            </w:r>
            <w:r w:rsidRPr="00BB07EE">
              <w:rPr>
                <w:rFonts w:ascii="Arial" w:hAnsi="Arial" w:cs="Arial"/>
                <w:i/>
              </w:rPr>
              <w:t>vaar hoogte (m)</w:t>
            </w:r>
          </w:p>
          <w:p w14:paraId="4274AD7A" w14:textId="77777777" w:rsidR="00A308E2" w:rsidRPr="00BB07EE" w:rsidRDefault="00A308E2" w:rsidP="00F37686">
            <w:pPr>
              <w:rPr>
                <w:rFonts w:ascii="Arial" w:hAnsi="Arial" w:cs="Arial"/>
                <w:i/>
              </w:rPr>
            </w:pPr>
            <w:r w:rsidRPr="00BB07EE">
              <w:rPr>
                <w:rFonts w:ascii="Arial" w:hAnsi="Arial" w:cs="Arial"/>
                <w:b/>
                <w:i/>
              </w:rPr>
              <w:t>Aanleginrichting</w:t>
            </w:r>
            <w:r w:rsidRPr="00BB07EE">
              <w:rPr>
                <w:rFonts w:ascii="Arial" w:hAnsi="Arial" w:cs="Arial"/>
                <w:i/>
              </w:rPr>
              <w:t xml:space="preserve">: Lengte (m), breedte (m), hoogte </w:t>
            </w:r>
            <w:proofErr w:type="spellStart"/>
            <w:r w:rsidRPr="00BB07EE">
              <w:rPr>
                <w:rFonts w:ascii="Arial" w:hAnsi="Arial" w:cs="Arial"/>
                <w:i/>
              </w:rPr>
              <w:t>tov</w:t>
            </w:r>
            <w:proofErr w:type="spellEnd"/>
            <w:r w:rsidRPr="00BB07EE">
              <w:rPr>
                <w:rFonts w:ascii="Arial" w:hAnsi="Arial" w:cs="Arial"/>
                <w:i/>
              </w:rPr>
              <w:t xml:space="preserve"> waterpeil</w:t>
            </w:r>
          </w:p>
          <w:p w14:paraId="112FFF5C" w14:textId="77777777" w:rsidR="00A308E2" w:rsidRPr="00BB07EE" w:rsidRDefault="00A308E2" w:rsidP="00F37686">
            <w:pPr>
              <w:rPr>
                <w:rFonts w:ascii="Arial" w:hAnsi="Arial" w:cs="Arial"/>
                <w:i/>
              </w:rPr>
            </w:pPr>
            <w:r w:rsidRPr="00BB07EE">
              <w:rPr>
                <w:rFonts w:ascii="Arial" w:hAnsi="Arial" w:cs="Arial"/>
                <w:b/>
                <w:i/>
              </w:rPr>
              <w:t xml:space="preserve">Duiker: </w:t>
            </w:r>
            <w:r w:rsidRPr="00BB07EE">
              <w:rPr>
                <w:rFonts w:ascii="Arial" w:hAnsi="Arial" w:cs="Arial"/>
                <w:i/>
              </w:rPr>
              <w:t>Lengte (m), breedte (m), hoogte (m), ronde duiker: diameter (m</w:t>
            </w:r>
            <w:r w:rsidRPr="00BB07EE">
              <w:rPr>
                <w:rFonts w:ascii="Arial" w:hAnsi="Arial" w:cs="Arial"/>
                <w:i/>
                <w:vertAlign w:val="superscript"/>
              </w:rPr>
              <w:t>2</w:t>
            </w:r>
            <w:r w:rsidRPr="00BB07EE">
              <w:rPr>
                <w:rFonts w:ascii="Arial" w:hAnsi="Arial" w:cs="Arial"/>
                <w:i/>
              </w:rPr>
              <w:t>)</w:t>
            </w:r>
          </w:p>
          <w:p w14:paraId="79641E52" w14:textId="77777777" w:rsidR="00A308E2" w:rsidRPr="00BB07EE" w:rsidRDefault="00A308E2" w:rsidP="00F37686">
            <w:pPr>
              <w:rPr>
                <w:rFonts w:ascii="Arial" w:hAnsi="Arial" w:cs="Arial"/>
                <w:i/>
              </w:rPr>
            </w:pPr>
            <w:r w:rsidRPr="00BB07EE">
              <w:rPr>
                <w:rFonts w:ascii="Arial" w:hAnsi="Arial" w:cs="Arial"/>
                <w:b/>
                <w:i/>
              </w:rPr>
              <w:t xml:space="preserve">Duikerbrug: </w:t>
            </w:r>
            <w:r w:rsidRPr="00BB07EE">
              <w:rPr>
                <w:rFonts w:ascii="Arial" w:hAnsi="Arial" w:cs="Arial"/>
                <w:i/>
              </w:rPr>
              <w:t>Lengte (m), breedte (m), hoogte (m)</w:t>
            </w:r>
          </w:p>
          <w:p w14:paraId="10EC2EF2" w14:textId="77777777" w:rsidR="00A308E2" w:rsidRPr="00BB07EE" w:rsidRDefault="00A308E2" w:rsidP="00F37686">
            <w:pPr>
              <w:rPr>
                <w:rFonts w:ascii="Arial" w:hAnsi="Arial" w:cs="Arial"/>
                <w:i/>
              </w:rPr>
            </w:pPr>
            <w:r w:rsidRPr="00BB07EE">
              <w:rPr>
                <w:rFonts w:ascii="Arial" w:hAnsi="Arial" w:cs="Arial"/>
                <w:b/>
                <w:i/>
              </w:rPr>
              <w:t>Tunnel</w:t>
            </w:r>
            <w:r w:rsidR="006E218F" w:rsidRPr="00BB07EE">
              <w:rPr>
                <w:rFonts w:ascii="Arial" w:hAnsi="Arial" w:cs="Arial"/>
                <w:b/>
                <w:i/>
              </w:rPr>
              <w:t>/Onderdoorgang</w:t>
            </w:r>
            <w:r w:rsidRPr="00BB07EE">
              <w:rPr>
                <w:rFonts w:ascii="Arial" w:hAnsi="Arial" w:cs="Arial"/>
                <w:b/>
                <w:i/>
              </w:rPr>
              <w:t xml:space="preserve">: </w:t>
            </w:r>
            <w:r w:rsidRPr="00BB07EE">
              <w:rPr>
                <w:rFonts w:ascii="Arial" w:hAnsi="Arial" w:cs="Arial"/>
                <w:i/>
              </w:rPr>
              <w:t>Lengte (m), breedte (m), hoogte (m)</w:t>
            </w:r>
          </w:p>
          <w:p w14:paraId="4FD1B6D5" w14:textId="77777777" w:rsidR="00A308E2" w:rsidRPr="00BB07EE" w:rsidRDefault="00A308E2" w:rsidP="00F37686">
            <w:pPr>
              <w:rPr>
                <w:rFonts w:ascii="Arial" w:hAnsi="Arial" w:cs="Arial"/>
              </w:rPr>
            </w:pPr>
          </w:p>
        </w:tc>
      </w:tr>
      <w:tr w:rsidR="00A308E2" w:rsidRPr="00BB07EE" w14:paraId="28F019D5" w14:textId="77777777" w:rsidTr="00F37686">
        <w:tc>
          <w:tcPr>
            <w:tcW w:w="2470" w:type="dxa"/>
          </w:tcPr>
          <w:p w14:paraId="66BCA29C" w14:textId="77777777" w:rsidR="00A308E2" w:rsidRPr="00BB07EE" w:rsidRDefault="00A308E2" w:rsidP="00F37686">
            <w:pPr>
              <w:ind w:left="1985" w:hanging="1985"/>
              <w:rPr>
                <w:rFonts w:ascii="Arial" w:hAnsi="Arial" w:cs="Arial"/>
              </w:rPr>
            </w:pPr>
            <w:r w:rsidRPr="00BB07EE">
              <w:rPr>
                <w:rFonts w:ascii="Arial" w:hAnsi="Arial" w:cs="Arial"/>
              </w:rPr>
              <w:t>Verkeersklasse</w:t>
            </w:r>
          </w:p>
        </w:tc>
        <w:tc>
          <w:tcPr>
            <w:tcW w:w="7320" w:type="dxa"/>
          </w:tcPr>
          <w:p w14:paraId="6DB73819" w14:textId="77777777" w:rsidR="00A308E2" w:rsidRPr="00BB07EE" w:rsidRDefault="00A308E2" w:rsidP="00F37686">
            <w:pPr>
              <w:rPr>
                <w:rFonts w:ascii="Arial" w:hAnsi="Arial" w:cs="Arial"/>
              </w:rPr>
            </w:pPr>
            <w:r w:rsidRPr="00BB07EE">
              <w:rPr>
                <w:rFonts w:ascii="Arial" w:hAnsi="Arial" w:cs="Arial"/>
                <w:i/>
              </w:rPr>
              <w:t>Op welke verkeersklasse is het kunstwerk berekend</w:t>
            </w:r>
          </w:p>
        </w:tc>
      </w:tr>
      <w:tr w:rsidR="00A308E2" w:rsidRPr="00BB07EE" w14:paraId="30A2C8D0" w14:textId="77777777" w:rsidTr="00F37686">
        <w:tc>
          <w:tcPr>
            <w:tcW w:w="2470" w:type="dxa"/>
          </w:tcPr>
          <w:p w14:paraId="1E1BD8DF" w14:textId="77777777" w:rsidR="00A308E2" w:rsidRPr="00BB07EE" w:rsidRDefault="00A308E2" w:rsidP="00F37686">
            <w:pPr>
              <w:ind w:left="1985" w:hanging="1985"/>
              <w:rPr>
                <w:rFonts w:ascii="Arial" w:hAnsi="Arial" w:cs="Arial"/>
              </w:rPr>
            </w:pPr>
            <w:r w:rsidRPr="00BB07EE">
              <w:rPr>
                <w:rFonts w:ascii="Arial" w:hAnsi="Arial" w:cs="Arial"/>
              </w:rPr>
              <w:t>Eigendom</w:t>
            </w:r>
          </w:p>
        </w:tc>
        <w:tc>
          <w:tcPr>
            <w:tcW w:w="7320" w:type="dxa"/>
          </w:tcPr>
          <w:p w14:paraId="2D5BAA58" w14:textId="77777777" w:rsidR="00A308E2" w:rsidRPr="00BB07EE" w:rsidRDefault="00A308E2" w:rsidP="00F37686">
            <w:pPr>
              <w:rPr>
                <w:rFonts w:ascii="Arial" w:hAnsi="Arial" w:cs="Arial"/>
                <w:i/>
              </w:rPr>
            </w:pPr>
            <w:r w:rsidRPr="00BB07EE">
              <w:rPr>
                <w:rFonts w:ascii="Arial" w:hAnsi="Arial" w:cs="Arial"/>
                <w:i/>
              </w:rPr>
              <w:t>Wie is eigenaar van het kunstwerk</w:t>
            </w:r>
          </w:p>
        </w:tc>
      </w:tr>
      <w:tr w:rsidR="00A308E2" w:rsidRPr="00BB07EE" w14:paraId="2445669C" w14:textId="77777777" w:rsidTr="00F37686">
        <w:tc>
          <w:tcPr>
            <w:tcW w:w="2470" w:type="dxa"/>
          </w:tcPr>
          <w:p w14:paraId="6FFE9B0B" w14:textId="77777777" w:rsidR="00A308E2" w:rsidRPr="00BB07EE" w:rsidRDefault="00A308E2" w:rsidP="00F37686">
            <w:pPr>
              <w:ind w:left="1985" w:hanging="1985"/>
              <w:rPr>
                <w:rFonts w:ascii="Arial" w:hAnsi="Arial" w:cs="Arial"/>
              </w:rPr>
            </w:pPr>
            <w:r w:rsidRPr="00BB07EE">
              <w:rPr>
                <w:rFonts w:ascii="Arial" w:hAnsi="Arial" w:cs="Arial"/>
              </w:rPr>
              <w:t>Beheerder</w:t>
            </w:r>
          </w:p>
        </w:tc>
        <w:tc>
          <w:tcPr>
            <w:tcW w:w="7320" w:type="dxa"/>
          </w:tcPr>
          <w:p w14:paraId="158ED9C7" w14:textId="77777777" w:rsidR="00A308E2" w:rsidRPr="00BB07EE" w:rsidRDefault="00A308E2" w:rsidP="00F37686">
            <w:pPr>
              <w:rPr>
                <w:rFonts w:ascii="Arial" w:hAnsi="Arial" w:cs="Arial"/>
              </w:rPr>
            </w:pPr>
            <w:r w:rsidRPr="00BB07EE">
              <w:rPr>
                <w:rFonts w:ascii="Arial" w:hAnsi="Arial" w:cs="Arial"/>
              </w:rPr>
              <w:t>W</w:t>
            </w:r>
            <w:r w:rsidRPr="00BB07EE">
              <w:rPr>
                <w:rFonts w:ascii="Arial" w:hAnsi="Arial" w:cs="Arial"/>
                <w:i/>
              </w:rPr>
              <w:t>elke andere beheerders zijn betrokken bij het beheer van het betreffende kunstwerk?</w:t>
            </w:r>
          </w:p>
        </w:tc>
      </w:tr>
      <w:tr w:rsidR="00A308E2" w:rsidRPr="00BB07EE" w14:paraId="4FEA697C" w14:textId="77777777" w:rsidTr="00F37686">
        <w:tc>
          <w:tcPr>
            <w:tcW w:w="2470" w:type="dxa"/>
          </w:tcPr>
          <w:p w14:paraId="157E34CF" w14:textId="77777777" w:rsidR="00A308E2" w:rsidRPr="00BB07EE" w:rsidRDefault="00A308E2" w:rsidP="00F37686">
            <w:pPr>
              <w:ind w:left="1985" w:hanging="1985"/>
              <w:rPr>
                <w:rFonts w:ascii="Arial" w:hAnsi="Arial" w:cs="Arial"/>
              </w:rPr>
            </w:pPr>
            <w:r w:rsidRPr="00BB07EE">
              <w:rPr>
                <w:rFonts w:ascii="Arial" w:hAnsi="Arial" w:cs="Arial"/>
              </w:rPr>
              <w:t>Onderhoud</w:t>
            </w:r>
          </w:p>
        </w:tc>
        <w:tc>
          <w:tcPr>
            <w:tcW w:w="7320" w:type="dxa"/>
          </w:tcPr>
          <w:p w14:paraId="25BC9D47" w14:textId="77777777" w:rsidR="00A308E2" w:rsidRPr="00BB07EE" w:rsidRDefault="006E218F" w:rsidP="006E218F">
            <w:pPr>
              <w:rPr>
                <w:rFonts w:ascii="Arial" w:hAnsi="Arial" w:cs="Arial"/>
              </w:rPr>
            </w:pPr>
            <w:r w:rsidRPr="00BB07EE">
              <w:rPr>
                <w:rFonts w:ascii="Arial" w:hAnsi="Arial" w:cs="Arial"/>
                <w:i/>
              </w:rPr>
              <w:t xml:space="preserve">Welke instantie voert </w:t>
            </w:r>
            <w:r w:rsidR="00A308E2" w:rsidRPr="00BB07EE">
              <w:rPr>
                <w:rFonts w:ascii="Arial" w:hAnsi="Arial" w:cs="Arial"/>
                <w:i/>
              </w:rPr>
              <w:t xml:space="preserve">het </w:t>
            </w:r>
            <w:r w:rsidRPr="00BB07EE">
              <w:rPr>
                <w:rFonts w:ascii="Arial" w:hAnsi="Arial" w:cs="Arial"/>
                <w:i/>
              </w:rPr>
              <w:t xml:space="preserve">onderhoud uit van </w:t>
            </w:r>
            <w:r w:rsidR="00A308E2" w:rsidRPr="00BB07EE">
              <w:rPr>
                <w:rFonts w:ascii="Arial" w:hAnsi="Arial" w:cs="Arial"/>
                <w:i/>
              </w:rPr>
              <w:t>het kunstwerk</w:t>
            </w:r>
          </w:p>
        </w:tc>
      </w:tr>
      <w:tr w:rsidR="00A308E2" w:rsidRPr="00BB07EE" w14:paraId="2B808DE4" w14:textId="77777777" w:rsidTr="00F37686">
        <w:tc>
          <w:tcPr>
            <w:tcW w:w="2470" w:type="dxa"/>
          </w:tcPr>
          <w:p w14:paraId="6EDD98D4" w14:textId="77777777" w:rsidR="00A308E2" w:rsidRPr="00BB07EE" w:rsidRDefault="00A308E2" w:rsidP="00F37686">
            <w:pPr>
              <w:ind w:left="1985" w:hanging="1985"/>
              <w:rPr>
                <w:rFonts w:ascii="Arial" w:hAnsi="Arial" w:cs="Arial"/>
              </w:rPr>
            </w:pPr>
            <w:r w:rsidRPr="00BB07EE">
              <w:rPr>
                <w:rFonts w:ascii="Arial" w:hAnsi="Arial" w:cs="Arial"/>
              </w:rPr>
              <w:t>Overzichtstekeningen</w:t>
            </w:r>
          </w:p>
        </w:tc>
        <w:tc>
          <w:tcPr>
            <w:tcW w:w="7320" w:type="dxa"/>
          </w:tcPr>
          <w:p w14:paraId="463CF49A" w14:textId="77777777" w:rsidR="00A308E2" w:rsidRPr="00BB07EE" w:rsidRDefault="00A308E2" w:rsidP="000F4A44">
            <w:pPr>
              <w:rPr>
                <w:rFonts w:ascii="Arial" w:hAnsi="Arial" w:cs="Arial"/>
              </w:rPr>
            </w:pPr>
            <w:r w:rsidRPr="00BB07EE">
              <w:rPr>
                <w:rFonts w:ascii="Arial" w:hAnsi="Arial" w:cs="Arial"/>
                <w:i/>
              </w:rPr>
              <w:t>Geef de nummer</w:t>
            </w:r>
            <w:r w:rsidR="000F4A44" w:rsidRPr="00BB07EE">
              <w:rPr>
                <w:rFonts w:ascii="Arial" w:hAnsi="Arial" w:cs="Arial"/>
                <w:i/>
              </w:rPr>
              <w:t>s</w:t>
            </w:r>
            <w:r w:rsidRPr="00BB07EE">
              <w:rPr>
                <w:rFonts w:ascii="Arial" w:hAnsi="Arial" w:cs="Arial"/>
                <w:i/>
              </w:rPr>
              <w:t xml:space="preserve"> van de overzichtstekeningen </w:t>
            </w:r>
            <w:r w:rsidR="000F4A44" w:rsidRPr="00BB07EE">
              <w:rPr>
                <w:rFonts w:ascii="Arial" w:hAnsi="Arial" w:cs="Arial"/>
                <w:i/>
              </w:rPr>
              <w:t>d</w:t>
            </w:r>
            <w:r w:rsidRPr="00BB07EE">
              <w:rPr>
                <w:rFonts w:ascii="Arial" w:hAnsi="Arial" w:cs="Arial"/>
                <w:i/>
              </w:rPr>
              <w:t>ie als bijlage bij het instandhoudingplan worden gevoegd. Voorbeelden van bij te voegen overzichtstekeningen zijn bij dit format bijgevoegd.</w:t>
            </w:r>
          </w:p>
        </w:tc>
      </w:tr>
    </w:tbl>
    <w:p w14:paraId="7DD0246A" w14:textId="77777777" w:rsidR="00A308E2" w:rsidRPr="00BB07EE" w:rsidRDefault="00A308E2" w:rsidP="00A308E2">
      <w:pPr>
        <w:rPr>
          <w:rFonts w:ascii="Arial" w:hAnsi="Arial" w:cs="Arial"/>
        </w:rPr>
      </w:pPr>
    </w:p>
    <w:p w14:paraId="3511E660" w14:textId="77777777" w:rsidR="00A308E2" w:rsidRPr="00BB07EE" w:rsidRDefault="00A308E2" w:rsidP="00904E1E">
      <w:pPr>
        <w:pStyle w:val="Kop2"/>
      </w:pPr>
      <w:bookmarkStart w:id="7" w:name="_Toc460383352"/>
      <w:bookmarkStart w:id="8" w:name="_Toc204658629"/>
      <w:r w:rsidRPr="00BB07EE">
        <w:br w:type="page"/>
      </w:r>
      <w:bookmarkStart w:id="9" w:name="_Toc387925601"/>
      <w:r w:rsidRPr="00BB07EE">
        <w:lastRenderedPageBreak/>
        <w:t>Objectomschrijving</w:t>
      </w:r>
      <w:bookmarkEnd w:id="7"/>
      <w:bookmarkEnd w:id="8"/>
      <w:bookmarkEnd w:id="9"/>
    </w:p>
    <w:p w14:paraId="0ABFD210" w14:textId="77777777" w:rsidR="00A308E2" w:rsidRPr="00BB07EE" w:rsidRDefault="00A308E2" w:rsidP="00A308E2">
      <w:pPr>
        <w:rPr>
          <w:rFonts w:ascii="Arial" w:hAnsi="Arial" w:cs="Arial"/>
          <w:i/>
        </w:rPr>
      </w:pPr>
      <w:r w:rsidRPr="00BB07EE">
        <w:rPr>
          <w:rFonts w:ascii="Arial" w:hAnsi="Arial" w:cs="Arial"/>
          <w:i/>
        </w:rPr>
        <w:t>Geef een korte omschrijving van het kunstwerk als aanvulling/toelichting op het objectpaspoort. Geef tevens een korte beschrijving van de historische achtergronden van belang voor het beheer en onderhoud.</w:t>
      </w:r>
    </w:p>
    <w:p w14:paraId="7BEA537A" w14:textId="77777777" w:rsidR="00A308E2" w:rsidRPr="00BB07EE" w:rsidRDefault="00A308E2" w:rsidP="00A308E2">
      <w:pPr>
        <w:rPr>
          <w:rFonts w:ascii="Arial" w:hAnsi="Arial" w:cs="Arial"/>
          <w:i/>
        </w:rPr>
      </w:pPr>
      <w:r w:rsidRPr="00BB07EE">
        <w:rPr>
          <w:rFonts w:ascii="Arial" w:hAnsi="Arial" w:cs="Arial"/>
          <w:i/>
        </w:rPr>
        <w:t xml:space="preserve">In principe wordt per object, waarvan de gemeente eigenaar is, een IHP opgesteld. De keuze wordt bepaald op basis van de disciplines die </w:t>
      </w:r>
      <w:r w:rsidR="006E218F" w:rsidRPr="00BB07EE">
        <w:rPr>
          <w:rFonts w:ascii="Arial" w:hAnsi="Arial" w:cs="Arial"/>
          <w:i/>
        </w:rPr>
        <w:t>vertegenwoordigt</w:t>
      </w:r>
      <w:r w:rsidRPr="00BB07EE">
        <w:rPr>
          <w:rFonts w:ascii="Arial" w:hAnsi="Arial" w:cs="Arial"/>
          <w:i/>
        </w:rPr>
        <w:t xml:space="preserve"> zijn in het object (civiel, elektrotechnisch, mechanisch en hydraulisch). </w:t>
      </w:r>
    </w:p>
    <w:p w14:paraId="67915AD7" w14:textId="77777777" w:rsidR="00A308E2" w:rsidRPr="00BB07EE" w:rsidRDefault="00A308E2" w:rsidP="00A308E2">
      <w:pPr>
        <w:rPr>
          <w:rFonts w:ascii="Arial" w:hAnsi="Arial" w:cs="Arial"/>
        </w:rPr>
      </w:pPr>
    </w:p>
    <w:p w14:paraId="4E56DD1F" w14:textId="77777777" w:rsidR="00A308E2" w:rsidRPr="00BB07EE" w:rsidRDefault="00A308E2" w:rsidP="00A308E2">
      <w:pPr>
        <w:rPr>
          <w:rFonts w:ascii="Arial" w:hAnsi="Arial" w:cs="Arial"/>
        </w:rPr>
      </w:pPr>
    </w:p>
    <w:p w14:paraId="756DC121" w14:textId="77777777" w:rsidR="00A308E2" w:rsidRPr="00BB07EE" w:rsidRDefault="00A308E2" w:rsidP="0014653F">
      <w:pPr>
        <w:pStyle w:val="Kop1"/>
      </w:pPr>
      <w:r w:rsidRPr="00BB07EE">
        <w:br w:type="page"/>
      </w:r>
      <w:bookmarkStart w:id="10" w:name="_Toc204658632"/>
      <w:bookmarkStart w:id="11" w:name="_Toc387925602"/>
      <w:bookmarkStart w:id="12" w:name="_Toc459105178"/>
      <w:bookmarkStart w:id="13" w:name="_Toc460383356"/>
      <w:r w:rsidRPr="00BB07EE">
        <w:lastRenderedPageBreak/>
        <w:t>Decompositie en hoeveelheden</w:t>
      </w:r>
      <w:bookmarkEnd w:id="10"/>
      <w:bookmarkEnd w:id="11"/>
    </w:p>
    <w:p w14:paraId="0E970B26" w14:textId="77777777" w:rsidR="00A308E2" w:rsidRPr="00BB07EE" w:rsidRDefault="00A308E2" w:rsidP="00A308E2">
      <w:pPr>
        <w:pStyle w:val="Normaalweb"/>
        <w:shd w:val="clear" w:color="auto" w:fill="F8FCFF"/>
        <w:rPr>
          <w:rFonts w:ascii="Arial" w:hAnsi="Arial" w:cs="Arial"/>
          <w:i/>
        </w:rPr>
      </w:pPr>
      <w:r w:rsidRPr="00BB07EE">
        <w:rPr>
          <w:rFonts w:ascii="Arial" w:hAnsi="Arial" w:cs="Arial"/>
          <w:i/>
        </w:rPr>
        <w:t xml:space="preserve">Een </w:t>
      </w:r>
      <w:r w:rsidRPr="00BB07EE">
        <w:rPr>
          <w:rFonts w:ascii="Arial" w:hAnsi="Arial" w:cs="Arial"/>
          <w:b/>
          <w:bCs/>
          <w:i/>
        </w:rPr>
        <w:t>Decompositie</w:t>
      </w:r>
      <w:r w:rsidRPr="00BB07EE">
        <w:rPr>
          <w:rFonts w:ascii="Arial" w:hAnsi="Arial" w:cs="Arial"/>
          <w:i/>
        </w:rPr>
        <w:t xml:space="preserve"> is een manier om het ontwerp van een systeem te analyseren. Een decompositie zoals hier bedoel betreft een hiërarchische verzameling van (deel)onderdelen. De hiërarchische decompositie voor een kunstwerk ziet ar als </w:t>
      </w:r>
      <w:r w:rsidR="006E218F" w:rsidRPr="00BB07EE">
        <w:rPr>
          <w:rFonts w:ascii="Arial" w:hAnsi="Arial" w:cs="Arial"/>
          <w:i/>
        </w:rPr>
        <w:t xml:space="preserve">volgt </w:t>
      </w:r>
      <w:r w:rsidRPr="00BB07EE">
        <w:rPr>
          <w:rFonts w:ascii="Arial" w:hAnsi="Arial" w:cs="Arial"/>
          <w:i/>
        </w:rPr>
        <w:t>uit:</w:t>
      </w:r>
    </w:p>
    <w:p w14:paraId="53936388" w14:textId="77777777" w:rsidR="00A308E2" w:rsidRPr="00BB07EE" w:rsidRDefault="00C64871" w:rsidP="00A308E2">
      <w:pPr>
        <w:pStyle w:val="Normaalweb"/>
        <w:shd w:val="clear" w:color="auto" w:fill="F8FCFF"/>
        <w:rPr>
          <w:rFonts w:ascii="Arial" w:hAnsi="Arial" w:cs="Arial"/>
          <w:i/>
        </w:rPr>
      </w:pPr>
      <w:r>
        <w:rPr>
          <w:rFonts w:ascii="Arial" w:hAnsi="Arial" w:cs="Arial"/>
          <w:i/>
        </w:rPr>
      </w:r>
      <w:r>
        <w:rPr>
          <w:rFonts w:ascii="Arial" w:hAnsi="Arial" w:cs="Arial"/>
          <w:i/>
        </w:rPr>
        <w:pict w14:anchorId="18C9EE5F">
          <v:group id="_x0000_s1026" editas="canvas" style="width:450pt;height:189pt;mso-position-horizontal-relative:char;mso-position-vertical-relative:line" coordorigin="3113,4508" coordsize="7200,302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3113;top:4508;width:7200;height:3024" o:preferrelative="f">
              <v:fill o:detectmouseclick="t"/>
              <v:path o:extrusionok="t" o:connecttype="none"/>
              <o:lock v:ext="edit" text="t"/>
            </v:shape>
            <v:line id="_x0000_s1028" style="position:absolute" from="4457,5372" to="4458,5948">
              <v:stroke endarrow="block"/>
            </v:line>
            <v:shapetype id="_x0000_t202" coordsize="21600,21600" o:spt="202" path="m,l,21600r21600,l21600,xe">
              <v:stroke joinstyle="miter"/>
              <v:path gradientshapeok="t" o:connecttype="rect"/>
            </v:shapetype>
            <v:shape id="_x0000_s1029" type="#_x0000_t202" style="position:absolute;left:3401;top:4796;width:2112;height:432">
              <v:textbox style="mso-next-textbox:#_x0000_s1029">
                <w:txbxContent>
                  <w:p w14:paraId="48227814" w14:textId="77777777" w:rsidR="00BF53CC" w:rsidRDefault="00BF53CC" w:rsidP="00A308E2">
                    <w:r>
                      <w:t>Beheerobject/kunstwerk</w:t>
                    </w:r>
                  </w:p>
                </w:txbxContent>
              </v:textbox>
            </v:shape>
            <v:shape id="_x0000_s1030" type="#_x0000_t202" style="position:absolute;left:5321;top:5660;width:2400;height:576">
              <v:textbox style="mso-next-textbox:#_x0000_s1030">
                <w:txbxContent>
                  <w:p w14:paraId="68B95E95" w14:textId="77777777" w:rsidR="00BF53CC" w:rsidRDefault="00BF53CC" w:rsidP="00A308E2">
                    <w:r>
                      <w:t>Instandhoudingonderdeel</w:t>
                    </w:r>
                  </w:p>
                </w:txbxContent>
              </v:textbox>
            </v:shape>
            <v:line id="_x0000_s1031" style="position:absolute" from="4553,5948" to="5225,5949">
              <v:stroke endarrow="block"/>
            </v:line>
            <v:line id="_x0000_s1032" style="position:absolute" from="6473,6380" to="6474,6956">
              <v:stroke endarrow="block"/>
            </v:line>
            <v:line id="_x0000_s1033" style="position:absolute" from="6569,6956" to="7241,6957">
              <v:stroke endarrow="block"/>
            </v:line>
            <v:shape id="_x0000_s1034" type="#_x0000_t202" style="position:absolute;left:7337;top:6668;width:1728;height:576">
              <v:textbox style="mso-next-textbox:#_x0000_s1034">
                <w:txbxContent>
                  <w:p w14:paraId="66391B85" w14:textId="77777777" w:rsidR="00BF53CC" w:rsidRDefault="00BF53CC" w:rsidP="00A308E2">
                    <w:r>
                      <w:t>Inspectieonderdeel</w:t>
                    </w:r>
                  </w:p>
                </w:txbxContent>
              </v:textbox>
            </v:shape>
            <w10:anchorlock/>
          </v:group>
        </w:pict>
      </w:r>
    </w:p>
    <w:p w14:paraId="585E311F" w14:textId="77777777" w:rsidR="00A308E2" w:rsidRPr="00BB07EE" w:rsidRDefault="00A308E2" w:rsidP="00A308E2">
      <w:pPr>
        <w:pStyle w:val="Normaalweb"/>
        <w:shd w:val="clear" w:color="auto" w:fill="F8FCFF"/>
        <w:rPr>
          <w:rFonts w:ascii="Arial" w:hAnsi="Arial" w:cs="Arial"/>
          <w:i/>
        </w:rPr>
      </w:pPr>
      <w:r w:rsidRPr="00BB07EE">
        <w:rPr>
          <w:rFonts w:ascii="Arial" w:hAnsi="Arial" w:cs="Arial"/>
          <w:i/>
        </w:rPr>
        <w:t>In dit hoofdstuk worden een overzicht gegeven van de onderdelen waaruit het kunstwerken bestaat.</w:t>
      </w:r>
    </w:p>
    <w:p w14:paraId="308F4E80" w14:textId="77777777" w:rsidR="00A308E2" w:rsidRPr="00BB07EE" w:rsidRDefault="00A308E2" w:rsidP="00A308E2">
      <w:pPr>
        <w:pStyle w:val="Normaalweb"/>
        <w:shd w:val="clear" w:color="auto" w:fill="F8FCFF"/>
        <w:rPr>
          <w:rFonts w:ascii="Arial" w:hAnsi="Arial" w:cs="Arial"/>
          <w:i/>
        </w:rPr>
      </w:pPr>
      <w:r w:rsidRPr="00BB07EE">
        <w:rPr>
          <w:rFonts w:ascii="Arial" w:hAnsi="Arial" w:cs="Arial"/>
          <w:i/>
        </w:rPr>
        <w:t xml:space="preserve">Uitgangspunt van de decompositie is de </w:t>
      </w:r>
      <w:r w:rsidRPr="00BB07EE">
        <w:rPr>
          <w:rFonts w:ascii="Arial" w:hAnsi="Arial" w:cs="Arial"/>
          <w:b/>
          <w:bCs/>
          <w:i/>
        </w:rPr>
        <w:t>standaard decompositie natte kunstwerken</w:t>
      </w:r>
      <w:r w:rsidRPr="00BB07EE">
        <w:rPr>
          <w:rFonts w:ascii="Arial" w:hAnsi="Arial" w:cs="Arial"/>
          <w:i/>
        </w:rPr>
        <w:t xml:space="preserve">. Deze lijst is als bijlage </w:t>
      </w:r>
      <w:r w:rsidR="006E218F" w:rsidRPr="00BB07EE">
        <w:rPr>
          <w:rFonts w:ascii="Arial" w:hAnsi="Arial" w:cs="Arial"/>
          <w:i/>
        </w:rPr>
        <w:t xml:space="preserve">aan </w:t>
      </w:r>
      <w:r w:rsidRPr="00BB07EE">
        <w:rPr>
          <w:rFonts w:ascii="Arial" w:hAnsi="Arial" w:cs="Arial"/>
          <w:i/>
        </w:rPr>
        <w:t xml:space="preserve">dit format toegevoegd. </w:t>
      </w:r>
    </w:p>
    <w:p w14:paraId="04C34EFC" w14:textId="77777777" w:rsidR="00A308E2" w:rsidRPr="00BB07EE" w:rsidRDefault="00A308E2" w:rsidP="00A308E2">
      <w:pPr>
        <w:pStyle w:val="Normaalweb"/>
        <w:shd w:val="clear" w:color="auto" w:fill="F8FCFF"/>
        <w:rPr>
          <w:rFonts w:ascii="Arial" w:hAnsi="Arial" w:cs="Arial"/>
        </w:rPr>
      </w:pPr>
      <w:r w:rsidRPr="00BB07EE">
        <w:rPr>
          <w:rFonts w:ascii="Arial" w:hAnsi="Arial" w:cs="Arial"/>
          <w:i/>
        </w:rPr>
        <w:t xml:space="preserve">De decompositie gaat tot op het niveau van inspectieonderdeel en worden in de onderstaande tabel </w:t>
      </w:r>
      <w:r w:rsidR="006E218F" w:rsidRPr="00BB07EE">
        <w:rPr>
          <w:rFonts w:ascii="Arial" w:hAnsi="Arial" w:cs="Arial"/>
          <w:i/>
        </w:rPr>
        <w:t>ingevuld</w:t>
      </w:r>
      <w:r w:rsidR="006E218F" w:rsidRPr="00BB07EE">
        <w:rPr>
          <w:rFonts w:ascii="Arial" w:hAnsi="Arial" w:cs="Arial"/>
        </w:rPr>
        <w:t xml:space="preserve">. </w:t>
      </w:r>
      <w:r w:rsidRPr="00BB07EE">
        <w:rPr>
          <w:rFonts w:ascii="Arial" w:hAnsi="Arial" w:cs="Arial"/>
          <w:i/>
        </w:rPr>
        <w:t xml:space="preserve">Van elk inspectieonderdeel wordt </w:t>
      </w:r>
      <w:r w:rsidR="006E218F" w:rsidRPr="00BB07EE">
        <w:rPr>
          <w:rFonts w:ascii="Arial" w:hAnsi="Arial" w:cs="Arial"/>
          <w:i/>
        </w:rPr>
        <w:t xml:space="preserve">de hoeveelheid aangegeven in de </w:t>
      </w:r>
      <w:r w:rsidRPr="00BB07EE">
        <w:rPr>
          <w:rFonts w:ascii="Arial" w:hAnsi="Arial" w:cs="Arial"/>
          <w:i/>
        </w:rPr>
        <w:t>daar voor geldende eenheid</w:t>
      </w:r>
      <w:r w:rsidRPr="00BB07EE">
        <w:rPr>
          <w:rFonts w:ascii="Arial" w:hAnsi="Arial" w:cs="Arial"/>
        </w:rPr>
        <w:t>.</w:t>
      </w:r>
    </w:p>
    <w:p w14:paraId="53B9BBCA" w14:textId="77777777" w:rsidR="00A308E2" w:rsidRPr="00BB07EE" w:rsidRDefault="00A308E2" w:rsidP="00A308E2">
      <w:pPr>
        <w:pStyle w:val="Bijschrift"/>
        <w:rPr>
          <w:rFonts w:ascii="Arial" w:hAnsi="Arial" w:cs="Arial"/>
        </w:rPr>
      </w:pPr>
      <w:r w:rsidRPr="00BB07EE">
        <w:rPr>
          <w:rFonts w:ascii="Arial" w:hAnsi="Arial" w:cs="Arial"/>
        </w:rPr>
        <w:t xml:space="preserve">Tabel </w:t>
      </w:r>
      <w:r w:rsidR="00D03432" w:rsidRPr="00BB07EE">
        <w:rPr>
          <w:rFonts w:ascii="Arial" w:hAnsi="Arial" w:cs="Arial"/>
        </w:rPr>
        <w:fldChar w:fldCharType="begin"/>
      </w:r>
      <w:r w:rsidRPr="00BB07EE">
        <w:rPr>
          <w:rFonts w:ascii="Arial" w:hAnsi="Arial" w:cs="Arial"/>
        </w:rPr>
        <w:instrText xml:space="preserve"> STYLEREF 1 \s </w:instrText>
      </w:r>
      <w:r w:rsidR="00D03432" w:rsidRPr="00BB07EE">
        <w:rPr>
          <w:rFonts w:ascii="Arial" w:hAnsi="Arial" w:cs="Arial"/>
        </w:rPr>
        <w:fldChar w:fldCharType="separate"/>
      </w:r>
      <w:r w:rsidR="002A4C53" w:rsidRPr="00BB07EE">
        <w:rPr>
          <w:rFonts w:ascii="Arial" w:hAnsi="Arial" w:cs="Arial"/>
          <w:noProof/>
        </w:rPr>
        <w:t>2</w:t>
      </w:r>
      <w:r w:rsidR="00D03432" w:rsidRPr="00BB07EE">
        <w:rPr>
          <w:rFonts w:ascii="Arial" w:hAnsi="Arial" w:cs="Arial"/>
        </w:rPr>
        <w:fldChar w:fldCharType="end"/>
      </w:r>
      <w:r w:rsidRPr="00BB07EE">
        <w:rPr>
          <w:rFonts w:ascii="Arial" w:hAnsi="Arial" w:cs="Arial"/>
        </w:rPr>
        <w:noBreakHyphen/>
      </w:r>
      <w:r w:rsidR="00D03432" w:rsidRPr="00BB07EE">
        <w:rPr>
          <w:rFonts w:ascii="Arial" w:hAnsi="Arial" w:cs="Arial"/>
        </w:rPr>
        <w:fldChar w:fldCharType="begin"/>
      </w:r>
      <w:r w:rsidRPr="00BB07EE">
        <w:rPr>
          <w:rFonts w:ascii="Arial" w:hAnsi="Arial" w:cs="Arial"/>
        </w:rPr>
        <w:instrText xml:space="preserve"> SEQ Tabel \* ARABIC \s 1 </w:instrText>
      </w:r>
      <w:r w:rsidR="00D03432" w:rsidRPr="00BB07EE">
        <w:rPr>
          <w:rFonts w:ascii="Arial" w:hAnsi="Arial" w:cs="Arial"/>
        </w:rPr>
        <w:fldChar w:fldCharType="separate"/>
      </w:r>
      <w:r w:rsidRPr="00BB07EE">
        <w:rPr>
          <w:rFonts w:ascii="Arial" w:hAnsi="Arial" w:cs="Arial"/>
          <w:noProof/>
        </w:rPr>
        <w:t>1</w:t>
      </w:r>
      <w:r w:rsidR="00D03432" w:rsidRPr="00BB07EE">
        <w:rPr>
          <w:rFonts w:ascii="Arial" w:hAnsi="Arial" w:cs="Arial"/>
        </w:rPr>
        <w:fldChar w:fldCharType="end"/>
      </w:r>
      <w:r w:rsidRPr="00BB07EE">
        <w:rPr>
          <w:rFonts w:ascii="Arial" w:hAnsi="Arial" w:cs="Arial"/>
        </w:rPr>
        <w:t xml:space="preserve"> Decompositie</w:t>
      </w:r>
    </w:p>
    <w:p w14:paraId="17660E99" w14:textId="77777777" w:rsidR="00A308E2" w:rsidRPr="00BB07EE" w:rsidRDefault="00A308E2" w:rsidP="00A308E2">
      <w:pPr>
        <w:rPr>
          <w:rFonts w:ascii="Arial" w:hAnsi="Arial" w:cs="Arial"/>
        </w:rPr>
      </w:pPr>
    </w:p>
    <w:tbl>
      <w:tblPr>
        <w:tblW w:w="9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2231"/>
        <w:gridCol w:w="1204"/>
        <w:gridCol w:w="1551"/>
        <w:gridCol w:w="1604"/>
      </w:tblGrid>
      <w:tr w:rsidR="00A308E2" w:rsidRPr="00BB07EE" w14:paraId="05A6C659" w14:textId="77777777" w:rsidTr="00F37686">
        <w:tc>
          <w:tcPr>
            <w:tcW w:w="3059" w:type="dxa"/>
            <w:shd w:val="clear" w:color="auto" w:fill="E6E6E6"/>
          </w:tcPr>
          <w:p w14:paraId="414AD1BC" w14:textId="77777777" w:rsidR="00A308E2" w:rsidRPr="00BB07EE" w:rsidRDefault="00A308E2" w:rsidP="00F37686">
            <w:pPr>
              <w:rPr>
                <w:rFonts w:ascii="Arial" w:hAnsi="Arial" w:cs="Arial"/>
              </w:rPr>
            </w:pPr>
            <w:r w:rsidRPr="00BB07EE">
              <w:rPr>
                <w:rFonts w:ascii="Arial" w:hAnsi="Arial" w:cs="Arial"/>
              </w:rPr>
              <w:t>Instandhoudingonderdeel</w:t>
            </w:r>
          </w:p>
        </w:tc>
        <w:tc>
          <w:tcPr>
            <w:tcW w:w="2177" w:type="dxa"/>
            <w:shd w:val="clear" w:color="auto" w:fill="E6E6E6"/>
          </w:tcPr>
          <w:p w14:paraId="6E5CDE14" w14:textId="77777777" w:rsidR="00A308E2" w:rsidRPr="00BB07EE" w:rsidRDefault="00A308E2" w:rsidP="00F37686">
            <w:pPr>
              <w:rPr>
                <w:rFonts w:ascii="Arial" w:hAnsi="Arial" w:cs="Arial"/>
              </w:rPr>
            </w:pPr>
            <w:r w:rsidRPr="00BB07EE">
              <w:rPr>
                <w:rFonts w:ascii="Arial" w:hAnsi="Arial" w:cs="Arial"/>
              </w:rPr>
              <w:t>inspectieonderdeel</w:t>
            </w:r>
          </w:p>
        </w:tc>
        <w:tc>
          <w:tcPr>
            <w:tcW w:w="1177" w:type="dxa"/>
            <w:shd w:val="clear" w:color="auto" w:fill="E6E6E6"/>
          </w:tcPr>
          <w:p w14:paraId="7BC09BB9" w14:textId="77777777" w:rsidR="00A308E2" w:rsidRPr="00BB07EE" w:rsidRDefault="00A308E2" w:rsidP="00F37686">
            <w:pPr>
              <w:rPr>
                <w:rFonts w:ascii="Arial" w:hAnsi="Arial" w:cs="Arial"/>
              </w:rPr>
            </w:pPr>
            <w:r w:rsidRPr="00BB07EE">
              <w:rPr>
                <w:rFonts w:ascii="Arial" w:hAnsi="Arial" w:cs="Arial"/>
              </w:rPr>
              <w:t>Materiaal</w:t>
            </w:r>
          </w:p>
        </w:tc>
        <w:tc>
          <w:tcPr>
            <w:tcW w:w="1515" w:type="dxa"/>
            <w:shd w:val="clear" w:color="auto" w:fill="E6E6E6"/>
          </w:tcPr>
          <w:p w14:paraId="27230F28" w14:textId="77777777" w:rsidR="00A308E2" w:rsidRPr="00BB07EE" w:rsidRDefault="00A308E2" w:rsidP="00F37686">
            <w:pPr>
              <w:rPr>
                <w:rFonts w:ascii="Arial" w:hAnsi="Arial" w:cs="Arial"/>
              </w:rPr>
            </w:pPr>
            <w:r w:rsidRPr="00BB07EE">
              <w:rPr>
                <w:rFonts w:ascii="Arial" w:hAnsi="Arial" w:cs="Arial"/>
              </w:rPr>
              <w:t>Hoeveelheid</w:t>
            </w:r>
          </w:p>
        </w:tc>
        <w:tc>
          <w:tcPr>
            <w:tcW w:w="1566" w:type="dxa"/>
            <w:shd w:val="clear" w:color="auto" w:fill="E6E6E6"/>
          </w:tcPr>
          <w:p w14:paraId="07092A41" w14:textId="77777777" w:rsidR="00A308E2" w:rsidRPr="00BB07EE" w:rsidRDefault="00A308E2" w:rsidP="00F37686">
            <w:pPr>
              <w:rPr>
                <w:rFonts w:ascii="Arial" w:hAnsi="Arial" w:cs="Arial"/>
              </w:rPr>
            </w:pPr>
            <w:r w:rsidRPr="00BB07EE">
              <w:rPr>
                <w:rFonts w:ascii="Arial" w:hAnsi="Arial" w:cs="Arial"/>
              </w:rPr>
              <w:t>opmerkingen</w:t>
            </w:r>
          </w:p>
        </w:tc>
      </w:tr>
      <w:tr w:rsidR="00A308E2" w:rsidRPr="00BB07EE" w14:paraId="19651D31" w14:textId="77777777" w:rsidTr="00F37686">
        <w:tc>
          <w:tcPr>
            <w:tcW w:w="3059" w:type="dxa"/>
          </w:tcPr>
          <w:p w14:paraId="6A1409CA" w14:textId="77777777" w:rsidR="00A308E2" w:rsidRPr="00BB07EE" w:rsidRDefault="00A308E2" w:rsidP="00F37686">
            <w:pPr>
              <w:rPr>
                <w:rFonts w:ascii="Arial" w:hAnsi="Arial" w:cs="Arial"/>
              </w:rPr>
            </w:pPr>
          </w:p>
        </w:tc>
        <w:tc>
          <w:tcPr>
            <w:tcW w:w="2177" w:type="dxa"/>
          </w:tcPr>
          <w:p w14:paraId="1DC872D6" w14:textId="77777777" w:rsidR="00A308E2" w:rsidRPr="00BB07EE" w:rsidRDefault="00A308E2" w:rsidP="00F37686">
            <w:pPr>
              <w:rPr>
                <w:rFonts w:ascii="Arial" w:hAnsi="Arial" w:cs="Arial"/>
              </w:rPr>
            </w:pPr>
          </w:p>
        </w:tc>
        <w:tc>
          <w:tcPr>
            <w:tcW w:w="1177" w:type="dxa"/>
          </w:tcPr>
          <w:p w14:paraId="2DEA3729" w14:textId="77777777" w:rsidR="00A308E2" w:rsidRPr="00BB07EE" w:rsidRDefault="00A308E2" w:rsidP="00F37686">
            <w:pPr>
              <w:rPr>
                <w:rFonts w:ascii="Arial" w:hAnsi="Arial" w:cs="Arial"/>
              </w:rPr>
            </w:pPr>
          </w:p>
        </w:tc>
        <w:tc>
          <w:tcPr>
            <w:tcW w:w="1515" w:type="dxa"/>
          </w:tcPr>
          <w:p w14:paraId="0D52FB4F" w14:textId="77777777" w:rsidR="00A308E2" w:rsidRPr="00BB07EE" w:rsidRDefault="00A308E2" w:rsidP="00F37686">
            <w:pPr>
              <w:rPr>
                <w:rFonts w:ascii="Arial" w:hAnsi="Arial" w:cs="Arial"/>
              </w:rPr>
            </w:pPr>
          </w:p>
        </w:tc>
        <w:tc>
          <w:tcPr>
            <w:tcW w:w="1566" w:type="dxa"/>
          </w:tcPr>
          <w:p w14:paraId="437FD041" w14:textId="77777777" w:rsidR="00A308E2" w:rsidRPr="00BB07EE" w:rsidRDefault="00A308E2" w:rsidP="00F37686">
            <w:pPr>
              <w:rPr>
                <w:rFonts w:ascii="Arial" w:hAnsi="Arial" w:cs="Arial"/>
              </w:rPr>
            </w:pPr>
          </w:p>
        </w:tc>
      </w:tr>
      <w:tr w:rsidR="00A308E2" w:rsidRPr="00BB07EE" w14:paraId="67EB4D69" w14:textId="77777777" w:rsidTr="00F37686">
        <w:tc>
          <w:tcPr>
            <w:tcW w:w="3059" w:type="dxa"/>
          </w:tcPr>
          <w:p w14:paraId="571D9087" w14:textId="77777777" w:rsidR="00A308E2" w:rsidRPr="00BB07EE" w:rsidRDefault="00A308E2" w:rsidP="00F37686">
            <w:pPr>
              <w:rPr>
                <w:rFonts w:ascii="Arial" w:hAnsi="Arial" w:cs="Arial"/>
              </w:rPr>
            </w:pPr>
          </w:p>
        </w:tc>
        <w:tc>
          <w:tcPr>
            <w:tcW w:w="2177" w:type="dxa"/>
          </w:tcPr>
          <w:p w14:paraId="243E7FEF" w14:textId="77777777" w:rsidR="00A308E2" w:rsidRPr="00BB07EE" w:rsidRDefault="00A308E2" w:rsidP="00F37686">
            <w:pPr>
              <w:rPr>
                <w:rFonts w:ascii="Arial" w:hAnsi="Arial" w:cs="Arial"/>
              </w:rPr>
            </w:pPr>
          </w:p>
        </w:tc>
        <w:tc>
          <w:tcPr>
            <w:tcW w:w="1177" w:type="dxa"/>
          </w:tcPr>
          <w:p w14:paraId="0CBEB517" w14:textId="77777777" w:rsidR="00A308E2" w:rsidRPr="00BB07EE" w:rsidRDefault="00A308E2" w:rsidP="00F37686">
            <w:pPr>
              <w:rPr>
                <w:rFonts w:ascii="Arial" w:hAnsi="Arial" w:cs="Arial"/>
              </w:rPr>
            </w:pPr>
          </w:p>
        </w:tc>
        <w:tc>
          <w:tcPr>
            <w:tcW w:w="1515" w:type="dxa"/>
          </w:tcPr>
          <w:p w14:paraId="0B35EEDA" w14:textId="77777777" w:rsidR="00A308E2" w:rsidRPr="00BB07EE" w:rsidRDefault="00A308E2" w:rsidP="00F37686">
            <w:pPr>
              <w:rPr>
                <w:rFonts w:ascii="Arial" w:hAnsi="Arial" w:cs="Arial"/>
              </w:rPr>
            </w:pPr>
          </w:p>
        </w:tc>
        <w:tc>
          <w:tcPr>
            <w:tcW w:w="1566" w:type="dxa"/>
          </w:tcPr>
          <w:p w14:paraId="2F18DD37" w14:textId="77777777" w:rsidR="00A308E2" w:rsidRPr="00BB07EE" w:rsidRDefault="00A308E2" w:rsidP="00F37686">
            <w:pPr>
              <w:rPr>
                <w:rFonts w:ascii="Arial" w:hAnsi="Arial" w:cs="Arial"/>
              </w:rPr>
            </w:pPr>
          </w:p>
        </w:tc>
      </w:tr>
    </w:tbl>
    <w:p w14:paraId="4905AB75" w14:textId="77777777" w:rsidR="00A308E2" w:rsidRPr="00BB07EE" w:rsidRDefault="00A308E2" w:rsidP="00A308E2">
      <w:pPr>
        <w:rPr>
          <w:rFonts w:ascii="Arial" w:hAnsi="Arial" w:cs="Arial"/>
        </w:rPr>
      </w:pPr>
    </w:p>
    <w:p w14:paraId="798F7A12" w14:textId="77777777" w:rsidR="00A308E2" w:rsidRPr="00BB07EE" w:rsidRDefault="00A308E2" w:rsidP="00A308E2">
      <w:pPr>
        <w:rPr>
          <w:rFonts w:ascii="Arial" w:hAnsi="Arial" w:cs="Arial"/>
        </w:rPr>
      </w:pPr>
      <w:r w:rsidRPr="00BB07EE">
        <w:rPr>
          <w:rFonts w:ascii="Arial" w:hAnsi="Arial" w:cs="Arial"/>
        </w:rPr>
        <w:t xml:space="preserve"> </w:t>
      </w:r>
    </w:p>
    <w:p w14:paraId="104B0B30" w14:textId="77777777" w:rsidR="00A308E2" w:rsidRPr="00BB07EE" w:rsidRDefault="00A308E2" w:rsidP="00A308E2">
      <w:pPr>
        <w:rPr>
          <w:rFonts w:ascii="Arial" w:hAnsi="Arial" w:cs="Arial"/>
          <w:i/>
        </w:rPr>
      </w:pPr>
      <w:r w:rsidRPr="00BB07EE">
        <w:rPr>
          <w:rFonts w:ascii="Arial" w:hAnsi="Arial" w:cs="Arial"/>
        </w:rPr>
        <w:br w:type="page"/>
      </w:r>
    </w:p>
    <w:bookmarkEnd w:id="12"/>
    <w:bookmarkEnd w:id="13"/>
    <w:p w14:paraId="29F8F3A6" w14:textId="77777777" w:rsidR="00A308E2" w:rsidRPr="00BB07EE" w:rsidRDefault="00A308E2" w:rsidP="00A308E2">
      <w:pPr>
        <w:pStyle w:val="Plattetekstinspringen"/>
        <w:ind w:firstLine="0"/>
        <w:rPr>
          <w:rFonts w:ascii="Arial" w:hAnsi="Arial" w:cs="Arial"/>
        </w:rPr>
      </w:pPr>
    </w:p>
    <w:p w14:paraId="4EA7FE85" w14:textId="77777777" w:rsidR="00A308E2" w:rsidRPr="00BB07EE" w:rsidRDefault="00A308E2" w:rsidP="0014653F">
      <w:pPr>
        <w:pStyle w:val="Kop1"/>
      </w:pPr>
      <w:bookmarkStart w:id="14" w:name="_Toc459105179"/>
      <w:bookmarkStart w:id="15" w:name="_Toc460383357"/>
      <w:bookmarkStart w:id="16" w:name="_Toc204658634"/>
      <w:bookmarkStart w:id="17" w:name="_Toc387925603"/>
      <w:r w:rsidRPr="00BB07EE">
        <w:t xml:space="preserve">Onderhouds-, inspectiemaatregelen en </w:t>
      </w:r>
      <w:bookmarkEnd w:id="14"/>
      <w:bookmarkEnd w:id="15"/>
      <w:r w:rsidRPr="00BB07EE">
        <w:t>kosten</w:t>
      </w:r>
      <w:bookmarkEnd w:id="16"/>
      <w:bookmarkEnd w:id="17"/>
    </w:p>
    <w:p w14:paraId="1DDC1EA4" w14:textId="77777777" w:rsidR="00A308E2" w:rsidRPr="00BB07EE" w:rsidRDefault="00A308E2" w:rsidP="00A308E2">
      <w:pPr>
        <w:rPr>
          <w:rFonts w:ascii="Arial" w:hAnsi="Arial" w:cs="Arial"/>
        </w:rPr>
      </w:pPr>
    </w:p>
    <w:p w14:paraId="209049C1" w14:textId="77777777" w:rsidR="00A308E2" w:rsidRPr="00BB07EE" w:rsidRDefault="00A308E2" w:rsidP="00A308E2">
      <w:pPr>
        <w:rPr>
          <w:rFonts w:ascii="Arial" w:hAnsi="Arial" w:cs="Arial"/>
        </w:rPr>
      </w:pPr>
      <w:r w:rsidRPr="00BB07EE">
        <w:rPr>
          <w:rFonts w:ascii="Arial" w:hAnsi="Arial" w:cs="Arial"/>
          <w:i/>
        </w:rPr>
        <w:t xml:space="preserve">Dit hoofdstuk geeft een overzicht van de verwachte onderhoudstermijn en de kosten van de inspectieonderdelen. Tevens wordt een korte omschrijving gegeven van de uit te voeren onderhoudsmaatregelen. </w:t>
      </w:r>
    </w:p>
    <w:p w14:paraId="5A6A323A" w14:textId="77777777" w:rsidR="00A308E2" w:rsidRPr="00BB07EE" w:rsidRDefault="00A308E2" w:rsidP="00A308E2">
      <w:pPr>
        <w:rPr>
          <w:rFonts w:ascii="Arial" w:hAnsi="Arial" w:cs="Arial"/>
          <w:i/>
        </w:rPr>
      </w:pPr>
    </w:p>
    <w:p w14:paraId="3715AEFE" w14:textId="77777777" w:rsidR="00A308E2" w:rsidRPr="00BB07EE" w:rsidRDefault="00A308E2" w:rsidP="00A308E2">
      <w:pPr>
        <w:rPr>
          <w:rFonts w:ascii="Arial" w:hAnsi="Arial" w:cs="Arial"/>
          <w:i/>
        </w:rPr>
      </w:pPr>
      <w:r w:rsidRPr="00BB07EE">
        <w:rPr>
          <w:rFonts w:ascii="Arial" w:hAnsi="Arial" w:cs="Arial"/>
          <w:i/>
        </w:rPr>
        <w:t>In dit hoofdstuk wordt de volgende tabel ingevuld:</w:t>
      </w:r>
    </w:p>
    <w:p w14:paraId="55E70A88" w14:textId="77777777" w:rsidR="00A308E2" w:rsidRPr="00BB07EE" w:rsidRDefault="00A308E2" w:rsidP="00A308E2">
      <w:pPr>
        <w:rPr>
          <w:rFonts w:ascii="Arial" w:hAnsi="Arial" w:cs="Arial"/>
        </w:rPr>
      </w:pPr>
    </w:p>
    <w:p w14:paraId="1B8BEF75" w14:textId="77777777" w:rsidR="00A308E2" w:rsidRPr="00BB07EE" w:rsidRDefault="00A308E2" w:rsidP="00A308E2">
      <w:pPr>
        <w:pStyle w:val="Bijschrift"/>
        <w:rPr>
          <w:rFonts w:ascii="Arial" w:hAnsi="Arial" w:cs="Arial"/>
        </w:rPr>
      </w:pPr>
      <w:r w:rsidRPr="00BB07EE">
        <w:rPr>
          <w:rFonts w:ascii="Arial" w:hAnsi="Arial" w:cs="Arial"/>
        </w:rPr>
        <w:t xml:space="preserve">Tabel </w:t>
      </w:r>
      <w:r w:rsidR="00D03432" w:rsidRPr="00BB07EE">
        <w:rPr>
          <w:rFonts w:ascii="Arial" w:hAnsi="Arial" w:cs="Arial"/>
        </w:rPr>
        <w:fldChar w:fldCharType="begin"/>
      </w:r>
      <w:r w:rsidRPr="00BB07EE">
        <w:rPr>
          <w:rFonts w:ascii="Arial" w:hAnsi="Arial" w:cs="Arial"/>
        </w:rPr>
        <w:instrText xml:space="preserve"> STYLEREF 1 \s </w:instrText>
      </w:r>
      <w:r w:rsidR="00D03432" w:rsidRPr="00BB07EE">
        <w:rPr>
          <w:rFonts w:ascii="Arial" w:hAnsi="Arial" w:cs="Arial"/>
        </w:rPr>
        <w:fldChar w:fldCharType="separate"/>
      </w:r>
      <w:r w:rsidR="002A4C53" w:rsidRPr="00BB07EE">
        <w:rPr>
          <w:rFonts w:ascii="Arial" w:hAnsi="Arial" w:cs="Arial"/>
          <w:noProof/>
        </w:rPr>
        <w:t>3</w:t>
      </w:r>
      <w:r w:rsidR="00D03432" w:rsidRPr="00BB07EE">
        <w:rPr>
          <w:rFonts w:ascii="Arial" w:hAnsi="Arial" w:cs="Arial"/>
        </w:rPr>
        <w:fldChar w:fldCharType="end"/>
      </w:r>
      <w:r w:rsidRPr="00BB07EE">
        <w:rPr>
          <w:rFonts w:ascii="Arial" w:hAnsi="Arial" w:cs="Arial"/>
        </w:rPr>
        <w:noBreakHyphen/>
      </w:r>
      <w:r w:rsidR="00D03432" w:rsidRPr="00BB07EE">
        <w:rPr>
          <w:rFonts w:ascii="Arial" w:hAnsi="Arial" w:cs="Arial"/>
        </w:rPr>
        <w:fldChar w:fldCharType="begin"/>
      </w:r>
      <w:r w:rsidRPr="00BB07EE">
        <w:rPr>
          <w:rFonts w:ascii="Arial" w:hAnsi="Arial" w:cs="Arial"/>
        </w:rPr>
        <w:instrText xml:space="preserve"> SEQ Tabel \* ARABIC \s 1 </w:instrText>
      </w:r>
      <w:r w:rsidR="00D03432" w:rsidRPr="00BB07EE">
        <w:rPr>
          <w:rFonts w:ascii="Arial" w:hAnsi="Arial" w:cs="Arial"/>
        </w:rPr>
        <w:fldChar w:fldCharType="separate"/>
      </w:r>
      <w:r w:rsidRPr="00BB07EE">
        <w:rPr>
          <w:rFonts w:ascii="Arial" w:hAnsi="Arial" w:cs="Arial"/>
          <w:noProof/>
        </w:rPr>
        <w:t>1</w:t>
      </w:r>
      <w:r w:rsidR="00D03432" w:rsidRPr="00BB07EE">
        <w:rPr>
          <w:rFonts w:ascii="Arial" w:hAnsi="Arial" w:cs="Arial"/>
        </w:rPr>
        <w:fldChar w:fldCharType="end"/>
      </w:r>
      <w:r w:rsidRPr="00BB07EE">
        <w:rPr>
          <w:rFonts w:ascii="Arial" w:hAnsi="Arial" w:cs="Arial"/>
        </w:rPr>
        <w:t xml:space="preserve"> Onderhoudskosten</w:t>
      </w:r>
    </w:p>
    <w:p w14:paraId="626E0C21" w14:textId="77777777" w:rsidR="00A308E2" w:rsidRPr="00BB07EE" w:rsidRDefault="00A308E2" w:rsidP="00A308E2">
      <w:pPr>
        <w:rPr>
          <w:rFonts w:ascii="Arial" w:hAnsi="Arial" w:cs="Arial"/>
        </w:rPr>
      </w:pPr>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418"/>
        <w:gridCol w:w="1984"/>
        <w:gridCol w:w="1276"/>
        <w:gridCol w:w="3784"/>
      </w:tblGrid>
      <w:tr w:rsidR="00A308E2" w:rsidRPr="00BB07EE" w14:paraId="37BA8A7F" w14:textId="77777777" w:rsidTr="000F4A44">
        <w:tc>
          <w:tcPr>
            <w:tcW w:w="1384" w:type="dxa"/>
            <w:shd w:val="clear" w:color="auto" w:fill="E6E6E6"/>
          </w:tcPr>
          <w:p w14:paraId="32D449C5" w14:textId="77777777" w:rsidR="00A308E2" w:rsidRPr="00BB07EE" w:rsidRDefault="00A308E2" w:rsidP="00F37686">
            <w:pPr>
              <w:rPr>
                <w:rFonts w:ascii="Arial" w:hAnsi="Arial" w:cs="Arial"/>
                <w:b/>
                <w:sz w:val="18"/>
              </w:rPr>
            </w:pPr>
            <w:r w:rsidRPr="00BB07EE">
              <w:rPr>
                <w:rFonts w:ascii="Arial" w:hAnsi="Arial" w:cs="Arial"/>
                <w:b/>
                <w:sz w:val="18"/>
              </w:rPr>
              <w:t>Inspectie</w:t>
            </w:r>
            <w:r w:rsidR="000F4A44" w:rsidRPr="00BB07EE">
              <w:rPr>
                <w:rFonts w:ascii="Arial" w:hAnsi="Arial" w:cs="Arial"/>
                <w:b/>
                <w:sz w:val="18"/>
              </w:rPr>
              <w:t>-</w:t>
            </w:r>
            <w:r w:rsidRPr="00BB07EE">
              <w:rPr>
                <w:rFonts w:ascii="Arial" w:hAnsi="Arial" w:cs="Arial"/>
                <w:b/>
                <w:sz w:val="18"/>
              </w:rPr>
              <w:t>onderdeel</w:t>
            </w:r>
          </w:p>
        </w:tc>
        <w:tc>
          <w:tcPr>
            <w:tcW w:w="1418" w:type="dxa"/>
            <w:shd w:val="clear" w:color="auto" w:fill="E6E6E6"/>
          </w:tcPr>
          <w:p w14:paraId="151EE71B" w14:textId="77777777" w:rsidR="00A308E2" w:rsidRPr="00BB07EE" w:rsidRDefault="000F4A44" w:rsidP="00F37686">
            <w:pPr>
              <w:rPr>
                <w:rFonts w:ascii="Arial" w:hAnsi="Arial" w:cs="Arial"/>
                <w:b/>
                <w:sz w:val="18"/>
              </w:rPr>
            </w:pPr>
            <w:r w:rsidRPr="00BB07EE">
              <w:rPr>
                <w:rFonts w:ascii="Arial" w:hAnsi="Arial" w:cs="Arial"/>
                <w:b/>
                <w:sz w:val="18"/>
              </w:rPr>
              <w:t>Onderhouds-</w:t>
            </w:r>
          </w:p>
          <w:p w14:paraId="5D94B6CC" w14:textId="77777777" w:rsidR="00A308E2" w:rsidRPr="00BB07EE" w:rsidRDefault="00A308E2" w:rsidP="00F37686">
            <w:pPr>
              <w:rPr>
                <w:rFonts w:ascii="Arial" w:hAnsi="Arial" w:cs="Arial"/>
                <w:b/>
                <w:sz w:val="18"/>
              </w:rPr>
            </w:pPr>
            <w:r w:rsidRPr="00BB07EE">
              <w:rPr>
                <w:rFonts w:ascii="Arial" w:hAnsi="Arial" w:cs="Arial"/>
                <w:b/>
                <w:sz w:val="18"/>
              </w:rPr>
              <w:t>strategie</w:t>
            </w:r>
          </w:p>
        </w:tc>
        <w:tc>
          <w:tcPr>
            <w:tcW w:w="1984" w:type="dxa"/>
            <w:shd w:val="clear" w:color="auto" w:fill="E6E6E6"/>
          </w:tcPr>
          <w:p w14:paraId="2D358E98" w14:textId="77777777" w:rsidR="00A308E2" w:rsidRPr="00BB07EE" w:rsidRDefault="00A308E2" w:rsidP="00F37686">
            <w:pPr>
              <w:rPr>
                <w:rFonts w:ascii="Arial" w:hAnsi="Arial" w:cs="Arial"/>
                <w:b/>
                <w:sz w:val="18"/>
              </w:rPr>
            </w:pPr>
            <w:r w:rsidRPr="00BB07EE">
              <w:rPr>
                <w:rFonts w:ascii="Arial" w:hAnsi="Arial" w:cs="Arial"/>
                <w:b/>
                <w:sz w:val="18"/>
              </w:rPr>
              <w:t xml:space="preserve">Verwachte </w:t>
            </w:r>
          </w:p>
          <w:p w14:paraId="7AAC38ED" w14:textId="77777777" w:rsidR="00A308E2" w:rsidRPr="00BB07EE" w:rsidRDefault="000F4A44" w:rsidP="000F4A44">
            <w:pPr>
              <w:rPr>
                <w:rFonts w:ascii="Arial" w:hAnsi="Arial" w:cs="Arial"/>
                <w:b/>
                <w:sz w:val="18"/>
              </w:rPr>
            </w:pPr>
            <w:r w:rsidRPr="00BB07EE">
              <w:rPr>
                <w:rFonts w:ascii="Arial" w:hAnsi="Arial" w:cs="Arial"/>
                <w:b/>
                <w:sz w:val="18"/>
              </w:rPr>
              <w:t>onderhouds</w:t>
            </w:r>
            <w:r w:rsidR="00A308E2" w:rsidRPr="00BB07EE">
              <w:rPr>
                <w:rFonts w:ascii="Arial" w:hAnsi="Arial" w:cs="Arial"/>
                <w:b/>
                <w:sz w:val="18"/>
              </w:rPr>
              <w:t>termijn (interventie</w:t>
            </w:r>
            <w:r w:rsidRPr="00BB07EE">
              <w:rPr>
                <w:rFonts w:ascii="Arial" w:hAnsi="Arial" w:cs="Arial"/>
                <w:b/>
                <w:sz w:val="18"/>
              </w:rPr>
              <w:t>-</w:t>
            </w:r>
            <w:r w:rsidR="00A308E2" w:rsidRPr="00BB07EE">
              <w:rPr>
                <w:rFonts w:ascii="Arial" w:hAnsi="Arial" w:cs="Arial"/>
                <w:b/>
                <w:sz w:val="18"/>
              </w:rPr>
              <w:t>niveau)</w:t>
            </w:r>
          </w:p>
        </w:tc>
        <w:tc>
          <w:tcPr>
            <w:tcW w:w="1276" w:type="dxa"/>
            <w:shd w:val="clear" w:color="auto" w:fill="E6E6E6"/>
          </w:tcPr>
          <w:p w14:paraId="3C10E8E3" w14:textId="77777777" w:rsidR="00A308E2" w:rsidRPr="00BB07EE" w:rsidRDefault="00A308E2" w:rsidP="00F37686">
            <w:pPr>
              <w:rPr>
                <w:rFonts w:ascii="Arial" w:hAnsi="Arial" w:cs="Arial"/>
                <w:b/>
                <w:sz w:val="18"/>
              </w:rPr>
            </w:pPr>
            <w:r w:rsidRPr="00BB07EE">
              <w:rPr>
                <w:rFonts w:ascii="Arial" w:hAnsi="Arial" w:cs="Arial"/>
                <w:b/>
                <w:sz w:val="18"/>
              </w:rPr>
              <w:t>Kosten</w:t>
            </w:r>
          </w:p>
          <w:p w14:paraId="6FC331FD" w14:textId="77777777" w:rsidR="00A308E2" w:rsidRPr="00BB07EE" w:rsidRDefault="00A308E2" w:rsidP="00F37686">
            <w:pPr>
              <w:rPr>
                <w:rFonts w:ascii="Arial" w:hAnsi="Arial" w:cs="Arial"/>
                <w:b/>
                <w:sz w:val="18"/>
              </w:rPr>
            </w:pPr>
            <w:r w:rsidRPr="00BB07EE">
              <w:rPr>
                <w:rFonts w:ascii="Arial" w:hAnsi="Arial" w:cs="Arial"/>
                <w:b/>
                <w:sz w:val="18"/>
              </w:rPr>
              <w:t>per eenheid</w:t>
            </w:r>
          </w:p>
          <w:p w14:paraId="2E61BBD6" w14:textId="77777777" w:rsidR="000F4A44" w:rsidRPr="00BB07EE" w:rsidRDefault="000F4A44" w:rsidP="00F37686">
            <w:pPr>
              <w:rPr>
                <w:rFonts w:ascii="Arial" w:hAnsi="Arial" w:cs="Arial"/>
                <w:b/>
                <w:sz w:val="18"/>
              </w:rPr>
            </w:pPr>
            <w:r w:rsidRPr="00BB07EE">
              <w:rPr>
                <w:rFonts w:ascii="Arial" w:hAnsi="Arial" w:cs="Arial"/>
                <w:b/>
                <w:sz w:val="18"/>
              </w:rPr>
              <w:t>(in euro’s)</w:t>
            </w:r>
          </w:p>
        </w:tc>
        <w:tc>
          <w:tcPr>
            <w:tcW w:w="3784" w:type="dxa"/>
            <w:shd w:val="clear" w:color="auto" w:fill="E6E6E6"/>
          </w:tcPr>
          <w:p w14:paraId="766FBD35" w14:textId="77777777" w:rsidR="00A308E2" w:rsidRPr="00BB07EE" w:rsidRDefault="00A308E2" w:rsidP="00F37686">
            <w:pPr>
              <w:rPr>
                <w:rFonts w:ascii="Arial" w:hAnsi="Arial" w:cs="Arial"/>
                <w:b/>
                <w:sz w:val="18"/>
              </w:rPr>
            </w:pPr>
            <w:r w:rsidRPr="00BB07EE">
              <w:rPr>
                <w:rFonts w:ascii="Arial" w:hAnsi="Arial" w:cs="Arial"/>
                <w:b/>
                <w:sz w:val="18"/>
              </w:rPr>
              <w:t>Omschrijving onderhoudsmaatregel</w:t>
            </w:r>
          </w:p>
        </w:tc>
      </w:tr>
      <w:tr w:rsidR="00A308E2" w:rsidRPr="00BB07EE" w14:paraId="5DDCD295" w14:textId="77777777" w:rsidTr="000F4A44">
        <w:tc>
          <w:tcPr>
            <w:tcW w:w="1384" w:type="dxa"/>
          </w:tcPr>
          <w:p w14:paraId="0A6007E0" w14:textId="77777777" w:rsidR="00A308E2" w:rsidRPr="00BB07EE" w:rsidRDefault="00A308E2" w:rsidP="00F37686">
            <w:pPr>
              <w:rPr>
                <w:rFonts w:ascii="Arial" w:hAnsi="Arial" w:cs="Arial"/>
                <w:sz w:val="20"/>
              </w:rPr>
            </w:pPr>
          </w:p>
        </w:tc>
        <w:tc>
          <w:tcPr>
            <w:tcW w:w="1418" w:type="dxa"/>
          </w:tcPr>
          <w:p w14:paraId="211AD8C5" w14:textId="77777777" w:rsidR="00A308E2" w:rsidRPr="00BB07EE" w:rsidRDefault="00A308E2" w:rsidP="00F37686">
            <w:pPr>
              <w:rPr>
                <w:rFonts w:ascii="Arial" w:hAnsi="Arial" w:cs="Arial"/>
                <w:sz w:val="20"/>
              </w:rPr>
            </w:pPr>
          </w:p>
        </w:tc>
        <w:tc>
          <w:tcPr>
            <w:tcW w:w="1984" w:type="dxa"/>
          </w:tcPr>
          <w:p w14:paraId="1DFAC07B" w14:textId="77777777" w:rsidR="00A308E2" w:rsidRPr="00BB07EE" w:rsidRDefault="00A308E2" w:rsidP="00F37686">
            <w:pPr>
              <w:rPr>
                <w:rFonts w:ascii="Arial" w:hAnsi="Arial" w:cs="Arial"/>
                <w:sz w:val="20"/>
              </w:rPr>
            </w:pPr>
          </w:p>
        </w:tc>
        <w:tc>
          <w:tcPr>
            <w:tcW w:w="1276" w:type="dxa"/>
          </w:tcPr>
          <w:p w14:paraId="37B6EA07" w14:textId="77777777" w:rsidR="00A308E2" w:rsidRPr="00BB07EE" w:rsidRDefault="00A308E2" w:rsidP="00F37686">
            <w:pPr>
              <w:rPr>
                <w:rFonts w:ascii="Arial" w:hAnsi="Arial" w:cs="Arial"/>
                <w:sz w:val="20"/>
              </w:rPr>
            </w:pPr>
          </w:p>
        </w:tc>
        <w:tc>
          <w:tcPr>
            <w:tcW w:w="3784" w:type="dxa"/>
          </w:tcPr>
          <w:p w14:paraId="7F3CE2FC" w14:textId="77777777" w:rsidR="00A308E2" w:rsidRPr="00BB07EE" w:rsidRDefault="00A308E2" w:rsidP="00F37686">
            <w:pPr>
              <w:rPr>
                <w:rFonts w:ascii="Arial" w:hAnsi="Arial" w:cs="Arial"/>
                <w:sz w:val="20"/>
              </w:rPr>
            </w:pPr>
          </w:p>
        </w:tc>
      </w:tr>
      <w:tr w:rsidR="00A308E2" w:rsidRPr="00BB07EE" w14:paraId="73A7BEF0" w14:textId="77777777" w:rsidTr="000F4A44">
        <w:tc>
          <w:tcPr>
            <w:tcW w:w="1384" w:type="dxa"/>
          </w:tcPr>
          <w:p w14:paraId="7B8793D7" w14:textId="77777777" w:rsidR="00A308E2" w:rsidRPr="00BB07EE" w:rsidRDefault="00A308E2" w:rsidP="00F37686">
            <w:pPr>
              <w:rPr>
                <w:rFonts w:ascii="Arial" w:hAnsi="Arial" w:cs="Arial"/>
                <w:sz w:val="20"/>
              </w:rPr>
            </w:pPr>
          </w:p>
        </w:tc>
        <w:tc>
          <w:tcPr>
            <w:tcW w:w="1418" w:type="dxa"/>
          </w:tcPr>
          <w:p w14:paraId="1B3F86A9" w14:textId="77777777" w:rsidR="00A308E2" w:rsidRPr="00BB07EE" w:rsidRDefault="00A308E2" w:rsidP="00F37686">
            <w:pPr>
              <w:rPr>
                <w:rFonts w:ascii="Arial" w:hAnsi="Arial" w:cs="Arial"/>
                <w:sz w:val="20"/>
              </w:rPr>
            </w:pPr>
          </w:p>
        </w:tc>
        <w:tc>
          <w:tcPr>
            <w:tcW w:w="1984" w:type="dxa"/>
          </w:tcPr>
          <w:p w14:paraId="6F1DB611" w14:textId="77777777" w:rsidR="00A308E2" w:rsidRPr="00BB07EE" w:rsidRDefault="00A308E2" w:rsidP="00F37686">
            <w:pPr>
              <w:rPr>
                <w:rFonts w:ascii="Arial" w:hAnsi="Arial" w:cs="Arial"/>
                <w:sz w:val="20"/>
              </w:rPr>
            </w:pPr>
          </w:p>
        </w:tc>
        <w:tc>
          <w:tcPr>
            <w:tcW w:w="1276" w:type="dxa"/>
          </w:tcPr>
          <w:p w14:paraId="61DE9E9D" w14:textId="77777777" w:rsidR="00A308E2" w:rsidRPr="00BB07EE" w:rsidRDefault="00A308E2" w:rsidP="00F37686">
            <w:pPr>
              <w:rPr>
                <w:rFonts w:ascii="Arial" w:hAnsi="Arial" w:cs="Arial"/>
                <w:sz w:val="20"/>
              </w:rPr>
            </w:pPr>
          </w:p>
        </w:tc>
        <w:tc>
          <w:tcPr>
            <w:tcW w:w="3784" w:type="dxa"/>
          </w:tcPr>
          <w:p w14:paraId="3477D15D" w14:textId="77777777" w:rsidR="00A308E2" w:rsidRPr="00BB07EE" w:rsidRDefault="00A308E2" w:rsidP="00F37686">
            <w:pPr>
              <w:rPr>
                <w:rFonts w:ascii="Arial" w:hAnsi="Arial" w:cs="Arial"/>
                <w:sz w:val="20"/>
              </w:rPr>
            </w:pPr>
          </w:p>
        </w:tc>
      </w:tr>
      <w:tr w:rsidR="00A308E2" w:rsidRPr="00BB07EE" w14:paraId="0156068A" w14:textId="77777777" w:rsidTr="000F4A44">
        <w:tc>
          <w:tcPr>
            <w:tcW w:w="1384" w:type="dxa"/>
          </w:tcPr>
          <w:p w14:paraId="0554FB72" w14:textId="77777777" w:rsidR="00A308E2" w:rsidRPr="00BB07EE" w:rsidRDefault="00A308E2" w:rsidP="00F37686">
            <w:pPr>
              <w:rPr>
                <w:rFonts w:ascii="Arial" w:hAnsi="Arial" w:cs="Arial"/>
                <w:sz w:val="20"/>
              </w:rPr>
            </w:pPr>
          </w:p>
        </w:tc>
        <w:tc>
          <w:tcPr>
            <w:tcW w:w="1418" w:type="dxa"/>
          </w:tcPr>
          <w:p w14:paraId="283EFA70" w14:textId="77777777" w:rsidR="00A308E2" w:rsidRPr="00BB07EE" w:rsidRDefault="00A308E2" w:rsidP="00F37686">
            <w:pPr>
              <w:rPr>
                <w:rFonts w:ascii="Arial" w:hAnsi="Arial" w:cs="Arial"/>
                <w:sz w:val="20"/>
              </w:rPr>
            </w:pPr>
          </w:p>
        </w:tc>
        <w:tc>
          <w:tcPr>
            <w:tcW w:w="1984" w:type="dxa"/>
          </w:tcPr>
          <w:p w14:paraId="131A731B" w14:textId="77777777" w:rsidR="00A308E2" w:rsidRPr="00BB07EE" w:rsidRDefault="00A308E2" w:rsidP="00F37686">
            <w:pPr>
              <w:rPr>
                <w:rFonts w:ascii="Arial" w:hAnsi="Arial" w:cs="Arial"/>
                <w:sz w:val="20"/>
              </w:rPr>
            </w:pPr>
          </w:p>
        </w:tc>
        <w:tc>
          <w:tcPr>
            <w:tcW w:w="1276" w:type="dxa"/>
          </w:tcPr>
          <w:p w14:paraId="78BE932B" w14:textId="77777777" w:rsidR="00A308E2" w:rsidRPr="00BB07EE" w:rsidRDefault="00A308E2" w:rsidP="00F37686">
            <w:pPr>
              <w:rPr>
                <w:rFonts w:ascii="Arial" w:hAnsi="Arial" w:cs="Arial"/>
                <w:sz w:val="20"/>
              </w:rPr>
            </w:pPr>
          </w:p>
        </w:tc>
        <w:tc>
          <w:tcPr>
            <w:tcW w:w="3784" w:type="dxa"/>
          </w:tcPr>
          <w:p w14:paraId="4220D9F3" w14:textId="77777777" w:rsidR="00A308E2" w:rsidRPr="00BB07EE" w:rsidRDefault="00A308E2" w:rsidP="00F37686">
            <w:pPr>
              <w:rPr>
                <w:rFonts w:ascii="Arial" w:hAnsi="Arial" w:cs="Arial"/>
                <w:sz w:val="20"/>
              </w:rPr>
            </w:pPr>
          </w:p>
        </w:tc>
      </w:tr>
    </w:tbl>
    <w:p w14:paraId="5C4585A4" w14:textId="77777777" w:rsidR="00A308E2" w:rsidRPr="00BB07EE" w:rsidRDefault="00A308E2" w:rsidP="00A308E2">
      <w:pPr>
        <w:rPr>
          <w:rFonts w:ascii="Arial" w:hAnsi="Arial" w:cs="Arial"/>
        </w:rPr>
      </w:pPr>
    </w:p>
    <w:p w14:paraId="7224D68B" w14:textId="77777777" w:rsidR="00A308E2" w:rsidRPr="00BB07EE" w:rsidRDefault="00A308E2" w:rsidP="000F4A44">
      <w:pPr>
        <w:rPr>
          <w:rFonts w:ascii="Arial" w:hAnsi="Arial" w:cs="Arial"/>
          <w:sz w:val="16"/>
          <w:szCs w:val="16"/>
        </w:rPr>
      </w:pPr>
      <w:r w:rsidRPr="00BB07EE">
        <w:rPr>
          <w:rFonts w:ascii="Arial" w:hAnsi="Arial" w:cs="Arial"/>
          <w:sz w:val="16"/>
          <w:szCs w:val="16"/>
        </w:rPr>
        <w:t xml:space="preserve">Alle genoemde prijzen zijn incl. kosten voor bouwplaats, uitvoering, algemene kosten, winst en risico en excl. </w:t>
      </w:r>
      <w:r w:rsidR="000F4A44" w:rsidRPr="00BB07EE">
        <w:rPr>
          <w:rFonts w:ascii="Arial" w:hAnsi="Arial" w:cs="Arial"/>
          <w:sz w:val="16"/>
          <w:szCs w:val="16"/>
        </w:rPr>
        <w:t>k</w:t>
      </w:r>
      <w:r w:rsidRPr="00BB07EE">
        <w:rPr>
          <w:rFonts w:ascii="Arial" w:hAnsi="Arial" w:cs="Arial"/>
          <w:sz w:val="16"/>
          <w:szCs w:val="16"/>
        </w:rPr>
        <w:t>osten voor verkeersmaatregelen</w:t>
      </w:r>
      <w:r w:rsidR="006E218F" w:rsidRPr="00BB07EE">
        <w:rPr>
          <w:rFonts w:ascii="Arial" w:hAnsi="Arial" w:cs="Arial"/>
          <w:sz w:val="16"/>
          <w:szCs w:val="16"/>
        </w:rPr>
        <w:t xml:space="preserve">, directiekosten. Prijspeil </w:t>
      </w:r>
      <w:r w:rsidR="000F4A44" w:rsidRPr="00BB07EE">
        <w:rPr>
          <w:rFonts w:ascii="Arial" w:hAnsi="Arial" w:cs="Arial"/>
          <w:sz w:val="16"/>
          <w:szCs w:val="16"/>
        </w:rPr>
        <w:t>jaar van aanleg</w:t>
      </w:r>
      <w:r w:rsidRPr="00BB07EE">
        <w:rPr>
          <w:rFonts w:ascii="Arial" w:hAnsi="Arial" w:cs="Arial"/>
          <w:sz w:val="16"/>
          <w:szCs w:val="16"/>
        </w:rPr>
        <w:t>.</w:t>
      </w:r>
    </w:p>
    <w:p w14:paraId="0A47825E" w14:textId="77777777" w:rsidR="00A308E2" w:rsidRPr="00BB07EE" w:rsidRDefault="00A308E2" w:rsidP="00A308E2">
      <w:pPr>
        <w:pStyle w:val="Kop1"/>
        <w:numPr>
          <w:ilvl w:val="0"/>
          <w:numId w:val="0"/>
        </w:numPr>
        <w:spacing w:before="120" w:after="120"/>
      </w:pPr>
    </w:p>
    <w:p w14:paraId="74610AF7" w14:textId="77777777" w:rsidR="00A308E2" w:rsidRPr="00BB07EE" w:rsidRDefault="00A308E2" w:rsidP="00A308E2">
      <w:pPr>
        <w:rPr>
          <w:rFonts w:ascii="Arial" w:hAnsi="Arial" w:cs="Arial"/>
        </w:rPr>
      </w:pPr>
    </w:p>
    <w:p w14:paraId="49EE961F" w14:textId="77777777" w:rsidR="00A308E2" w:rsidRPr="00BB07EE" w:rsidRDefault="00A308E2" w:rsidP="00A308E2">
      <w:pPr>
        <w:rPr>
          <w:rFonts w:ascii="Arial" w:hAnsi="Arial" w:cs="Arial"/>
        </w:rPr>
      </w:pPr>
      <w:r w:rsidRPr="00BB07EE">
        <w:rPr>
          <w:rFonts w:ascii="Arial" w:hAnsi="Arial" w:cs="Arial"/>
        </w:rPr>
        <w:br w:type="page"/>
      </w:r>
    </w:p>
    <w:p w14:paraId="61020EC8" w14:textId="77777777" w:rsidR="00A308E2" w:rsidRPr="00BB07EE" w:rsidRDefault="00A308E2" w:rsidP="0014653F">
      <w:pPr>
        <w:pStyle w:val="Kop1"/>
      </w:pPr>
      <w:bookmarkStart w:id="18" w:name="_Toc204658635"/>
      <w:bookmarkStart w:id="19" w:name="_Toc387925604"/>
      <w:bookmarkStart w:id="20" w:name="_Toc516563371"/>
      <w:r w:rsidRPr="00BB07EE">
        <w:lastRenderedPageBreak/>
        <w:t>Overzichtstabel geplande maatregelen</w:t>
      </w:r>
      <w:bookmarkEnd w:id="18"/>
      <w:bookmarkEnd w:id="19"/>
      <w:r w:rsidRPr="00BB07EE">
        <w:t xml:space="preserve"> </w:t>
      </w:r>
      <w:bookmarkEnd w:id="20"/>
    </w:p>
    <w:p w14:paraId="26FE0199" w14:textId="77777777" w:rsidR="00A308E2" w:rsidRPr="00BB07EE" w:rsidRDefault="00A308E2" w:rsidP="00A308E2">
      <w:pPr>
        <w:rPr>
          <w:rFonts w:ascii="Arial" w:hAnsi="Arial" w:cs="Arial"/>
          <w:i/>
        </w:rPr>
      </w:pPr>
      <w:r w:rsidRPr="00BB07EE">
        <w:rPr>
          <w:rFonts w:ascii="Arial" w:hAnsi="Arial" w:cs="Arial"/>
          <w:i/>
        </w:rPr>
        <w:t xml:space="preserve">In dit hoofdstuk is een overzicht opgenomen van de maatregelen (onderhoud en inspectie) die uitgevoerd moeten worden over een periode van </w:t>
      </w:r>
      <w:r w:rsidR="006E218F" w:rsidRPr="00BB07EE">
        <w:rPr>
          <w:rFonts w:ascii="Arial" w:hAnsi="Arial" w:cs="Arial"/>
          <w:i/>
        </w:rPr>
        <w:t xml:space="preserve">ca. </w:t>
      </w:r>
      <w:r w:rsidRPr="00BB07EE">
        <w:rPr>
          <w:rFonts w:ascii="Arial" w:hAnsi="Arial" w:cs="Arial"/>
          <w:i/>
        </w:rPr>
        <w:t>30 jaar. In dit hoofdstuk wordt de onderstaande tabel ingevuld, waarbij per inspectieonderdeel de  uit te voeren maatregelen worden weergeven. In de kolommen met de jaren wordende kosten van de te nemen maatregel aangegeven.</w:t>
      </w:r>
    </w:p>
    <w:p w14:paraId="7990167B" w14:textId="77777777" w:rsidR="00A308E2" w:rsidRPr="00BB07EE" w:rsidRDefault="00A308E2" w:rsidP="00A308E2">
      <w:pPr>
        <w:rPr>
          <w:rFonts w:ascii="Arial" w:hAnsi="Arial" w:cs="Arial"/>
          <w:i/>
        </w:rPr>
      </w:pPr>
      <w:r w:rsidRPr="00BB07EE">
        <w:rPr>
          <w:rFonts w:ascii="Arial" w:hAnsi="Arial" w:cs="Arial"/>
          <w:i/>
        </w:rPr>
        <w:t>De tabel dient in het programma spreadsheet-programma Excel opgesteld te worden!</w:t>
      </w:r>
    </w:p>
    <w:p w14:paraId="27BB6CF6" w14:textId="77777777" w:rsidR="00A308E2" w:rsidRPr="00BB07EE" w:rsidRDefault="00A308E2" w:rsidP="00A308E2">
      <w:pPr>
        <w:rPr>
          <w:rFonts w:ascii="Arial" w:hAnsi="Arial" w:cs="Arial"/>
          <w:i/>
        </w:rPr>
      </w:pPr>
    </w:p>
    <w:p w14:paraId="5C4FF202" w14:textId="77777777" w:rsidR="00A308E2" w:rsidRPr="00BB07EE" w:rsidRDefault="00A308E2" w:rsidP="00A308E2">
      <w:pPr>
        <w:pStyle w:val="Bijschrift"/>
        <w:rPr>
          <w:rFonts w:ascii="Arial" w:hAnsi="Arial" w:cs="Arial"/>
        </w:rPr>
      </w:pPr>
      <w:r w:rsidRPr="00BB07EE">
        <w:rPr>
          <w:rFonts w:ascii="Arial" w:hAnsi="Arial" w:cs="Arial"/>
        </w:rPr>
        <w:t xml:space="preserve">Tabel </w:t>
      </w:r>
      <w:r w:rsidR="00D03432" w:rsidRPr="00BB07EE">
        <w:rPr>
          <w:rFonts w:ascii="Arial" w:hAnsi="Arial" w:cs="Arial"/>
        </w:rPr>
        <w:fldChar w:fldCharType="begin"/>
      </w:r>
      <w:r w:rsidRPr="00BB07EE">
        <w:rPr>
          <w:rFonts w:ascii="Arial" w:hAnsi="Arial" w:cs="Arial"/>
        </w:rPr>
        <w:instrText xml:space="preserve"> STYLEREF 1 \s </w:instrText>
      </w:r>
      <w:r w:rsidR="00D03432" w:rsidRPr="00BB07EE">
        <w:rPr>
          <w:rFonts w:ascii="Arial" w:hAnsi="Arial" w:cs="Arial"/>
        </w:rPr>
        <w:fldChar w:fldCharType="separate"/>
      </w:r>
      <w:r w:rsidR="002A4C53" w:rsidRPr="00BB07EE">
        <w:rPr>
          <w:rFonts w:ascii="Arial" w:hAnsi="Arial" w:cs="Arial"/>
          <w:noProof/>
        </w:rPr>
        <w:t>4</w:t>
      </w:r>
      <w:r w:rsidR="00D03432" w:rsidRPr="00BB07EE">
        <w:rPr>
          <w:rFonts w:ascii="Arial" w:hAnsi="Arial" w:cs="Arial"/>
        </w:rPr>
        <w:fldChar w:fldCharType="end"/>
      </w:r>
      <w:r w:rsidRPr="00BB07EE">
        <w:rPr>
          <w:rFonts w:ascii="Arial" w:hAnsi="Arial" w:cs="Arial"/>
        </w:rPr>
        <w:noBreakHyphen/>
      </w:r>
      <w:r w:rsidR="00D03432" w:rsidRPr="00BB07EE">
        <w:rPr>
          <w:rFonts w:ascii="Arial" w:hAnsi="Arial" w:cs="Arial"/>
        </w:rPr>
        <w:fldChar w:fldCharType="begin"/>
      </w:r>
      <w:r w:rsidRPr="00BB07EE">
        <w:rPr>
          <w:rFonts w:ascii="Arial" w:hAnsi="Arial" w:cs="Arial"/>
        </w:rPr>
        <w:instrText xml:space="preserve"> SEQ Tabel \* ARABIC \s 1 </w:instrText>
      </w:r>
      <w:r w:rsidR="00D03432" w:rsidRPr="00BB07EE">
        <w:rPr>
          <w:rFonts w:ascii="Arial" w:hAnsi="Arial" w:cs="Arial"/>
        </w:rPr>
        <w:fldChar w:fldCharType="separate"/>
      </w:r>
      <w:r w:rsidRPr="00BB07EE">
        <w:rPr>
          <w:rFonts w:ascii="Arial" w:hAnsi="Arial" w:cs="Arial"/>
          <w:noProof/>
        </w:rPr>
        <w:t>1</w:t>
      </w:r>
      <w:r w:rsidR="00D03432" w:rsidRPr="00BB07EE">
        <w:rPr>
          <w:rFonts w:ascii="Arial" w:hAnsi="Arial" w:cs="Arial"/>
        </w:rPr>
        <w:fldChar w:fldCharType="end"/>
      </w:r>
      <w:r w:rsidRPr="00BB07EE">
        <w:rPr>
          <w:rFonts w:ascii="Arial" w:hAnsi="Arial" w:cs="Arial"/>
        </w:rPr>
        <w:t xml:space="preserve"> Meerjarenplanning</w:t>
      </w:r>
    </w:p>
    <w:p w14:paraId="02040C00" w14:textId="77777777" w:rsidR="00A308E2" w:rsidRPr="00BB07EE" w:rsidRDefault="00A308E2" w:rsidP="00A308E2">
      <w:pPr>
        <w:rPr>
          <w:rFonts w:ascii="Arial" w:hAnsi="Arial" w:cs="Arial"/>
        </w:rPr>
      </w:pP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217"/>
        <w:gridCol w:w="773"/>
        <w:gridCol w:w="716"/>
        <w:gridCol w:w="716"/>
        <w:gridCol w:w="716"/>
        <w:gridCol w:w="716"/>
        <w:gridCol w:w="716"/>
        <w:gridCol w:w="716"/>
        <w:gridCol w:w="716"/>
        <w:gridCol w:w="716"/>
        <w:gridCol w:w="716"/>
      </w:tblGrid>
      <w:tr w:rsidR="00A308E2" w:rsidRPr="00BB07EE" w14:paraId="78A4C2EF" w14:textId="77777777" w:rsidTr="00F37686">
        <w:tc>
          <w:tcPr>
            <w:tcW w:w="1332" w:type="dxa"/>
            <w:shd w:val="clear" w:color="auto" w:fill="E6E6E6"/>
          </w:tcPr>
          <w:p w14:paraId="704D043C" w14:textId="77777777" w:rsidR="00A308E2" w:rsidRPr="00BB07EE" w:rsidRDefault="00A308E2" w:rsidP="00F37686">
            <w:pPr>
              <w:rPr>
                <w:rFonts w:ascii="Arial" w:hAnsi="Arial" w:cs="Arial"/>
                <w:sz w:val="20"/>
                <w:szCs w:val="20"/>
              </w:rPr>
            </w:pPr>
            <w:r w:rsidRPr="00BB07EE">
              <w:rPr>
                <w:rFonts w:ascii="Arial" w:hAnsi="Arial" w:cs="Arial"/>
                <w:sz w:val="20"/>
                <w:szCs w:val="20"/>
              </w:rPr>
              <w:t>IH-onderdeel</w:t>
            </w:r>
          </w:p>
        </w:tc>
        <w:tc>
          <w:tcPr>
            <w:tcW w:w="1217" w:type="dxa"/>
            <w:shd w:val="clear" w:color="auto" w:fill="E6E6E6"/>
          </w:tcPr>
          <w:p w14:paraId="55A86064" w14:textId="77777777" w:rsidR="00A308E2" w:rsidRPr="00BB07EE" w:rsidRDefault="00A308E2" w:rsidP="00F37686">
            <w:pPr>
              <w:rPr>
                <w:rFonts w:ascii="Arial" w:hAnsi="Arial" w:cs="Arial"/>
                <w:sz w:val="20"/>
                <w:szCs w:val="20"/>
              </w:rPr>
            </w:pPr>
            <w:r w:rsidRPr="00BB07EE">
              <w:rPr>
                <w:rFonts w:ascii="Arial" w:hAnsi="Arial" w:cs="Arial"/>
                <w:sz w:val="20"/>
                <w:szCs w:val="20"/>
              </w:rPr>
              <w:t>Inspectie</w:t>
            </w:r>
          </w:p>
          <w:p w14:paraId="3786D124" w14:textId="77777777" w:rsidR="00A308E2" w:rsidRPr="00BB07EE" w:rsidRDefault="00A308E2" w:rsidP="00F37686">
            <w:pPr>
              <w:rPr>
                <w:rFonts w:ascii="Arial" w:hAnsi="Arial" w:cs="Arial"/>
                <w:sz w:val="20"/>
                <w:szCs w:val="20"/>
              </w:rPr>
            </w:pPr>
            <w:r w:rsidRPr="00BB07EE">
              <w:rPr>
                <w:rFonts w:ascii="Arial" w:hAnsi="Arial" w:cs="Arial"/>
                <w:sz w:val="20"/>
                <w:szCs w:val="20"/>
              </w:rPr>
              <w:t>onderdeel</w:t>
            </w:r>
          </w:p>
        </w:tc>
        <w:tc>
          <w:tcPr>
            <w:tcW w:w="773" w:type="dxa"/>
            <w:shd w:val="clear" w:color="auto" w:fill="E6E6E6"/>
          </w:tcPr>
          <w:p w14:paraId="4A1232BC" w14:textId="77777777" w:rsidR="00A308E2" w:rsidRPr="00BB07EE" w:rsidRDefault="006E218F" w:rsidP="00F37686">
            <w:pPr>
              <w:rPr>
                <w:rFonts w:ascii="Arial" w:hAnsi="Arial" w:cs="Arial"/>
                <w:sz w:val="20"/>
                <w:szCs w:val="20"/>
              </w:rPr>
            </w:pPr>
            <w:r w:rsidRPr="00BB07EE">
              <w:rPr>
                <w:rFonts w:ascii="Arial" w:hAnsi="Arial" w:cs="Arial"/>
                <w:sz w:val="20"/>
                <w:szCs w:val="20"/>
              </w:rPr>
              <w:t>2012</w:t>
            </w:r>
          </w:p>
        </w:tc>
        <w:tc>
          <w:tcPr>
            <w:tcW w:w="716" w:type="dxa"/>
            <w:shd w:val="clear" w:color="auto" w:fill="E6E6E6"/>
          </w:tcPr>
          <w:p w14:paraId="37313C46" w14:textId="77777777" w:rsidR="00A308E2" w:rsidRPr="00BB07EE" w:rsidRDefault="006E218F" w:rsidP="00F37686">
            <w:pPr>
              <w:rPr>
                <w:rFonts w:ascii="Arial" w:hAnsi="Arial" w:cs="Arial"/>
                <w:sz w:val="20"/>
                <w:szCs w:val="20"/>
              </w:rPr>
            </w:pPr>
            <w:r w:rsidRPr="00BB07EE">
              <w:rPr>
                <w:rFonts w:ascii="Arial" w:hAnsi="Arial" w:cs="Arial"/>
                <w:sz w:val="20"/>
                <w:szCs w:val="20"/>
              </w:rPr>
              <w:t>2013</w:t>
            </w:r>
          </w:p>
        </w:tc>
        <w:tc>
          <w:tcPr>
            <w:tcW w:w="716" w:type="dxa"/>
            <w:shd w:val="clear" w:color="auto" w:fill="E6E6E6"/>
          </w:tcPr>
          <w:p w14:paraId="76E22B6F" w14:textId="77777777" w:rsidR="00A308E2" w:rsidRPr="00BB07EE" w:rsidRDefault="006E218F" w:rsidP="00F37686">
            <w:pPr>
              <w:rPr>
                <w:rFonts w:ascii="Arial" w:hAnsi="Arial" w:cs="Arial"/>
                <w:sz w:val="20"/>
                <w:szCs w:val="20"/>
              </w:rPr>
            </w:pPr>
            <w:r w:rsidRPr="00BB07EE">
              <w:rPr>
                <w:rFonts w:ascii="Arial" w:hAnsi="Arial" w:cs="Arial"/>
                <w:sz w:val="20"/>
                <w:szCs w:val="20"/>
              </w:rPr>
              <w:t>2014</w:t>
            </w:r>
          </w:p>
        </w:tc>
        <w:tc>
          <w:tcPr>
            <w:tcW w:w="716" w:type="dxa"/>
            <w:shd w:val="clear" w:color="auto" w:fill="E6E6E6"/>
          </w:tcPr>
          <w:p w14:paraId="5DA931A4" w14:textId="77777777" w:rsidR="00A308E2" w:rsidRPr="00BB07EE" w:rsidRDefault="006E218F" w:rsidP="00F37686">
            <w:pPr>
              <w:rPr>
                <w:rFonts w:ascii="Arial" w:hAnsi="Arial" w:cs="Arial"/>
                <w:sz w:val="20"/>
                <w:szCs w:val="20"/>
              </w:rPr>
            </w:pPr>
            <w:r w:rsidRPr="00BB07EE">
              <w:rPr>
                <w:rFonts w:ascii="Arial" w:hAnsi="Arial" w:cs="Arial"/>
                <w:sz w:val="20"/>
                <w:szCs w:val="20"/>
              </w:rPr>
              <w:t>2015</w:t>
            </w:r>
          </w:p>
        </w:tc>
        <w:tc>
          <w:tcPr>
            <w:tcW w:w="716" w:type="dxa"/>
            <w:shd w:val="clear" w:color="auto" w:fill="E6E6E6"/>
          </w:tcPr>
          <w:p w14:paraId="3EE24535" w14:textId="77777777" w:rsidR="00A308E2" w:rsidRPr="00BB07EE" w:rsidRDefault="006E218F" w:rsidP="00F37686">
            <w:pPr>
              <w:rPr>
                <w:rFonts w:ascii="Arial" w:hAnsi="Arial" w:cs="Arial"/>
                <w:sz w:val="20"/>
                <w:szCs w:val="20"/>
              </w:rPr>
            </w:pPr>
            <w:r w:rsidRPr="00BB07EE">
              <w:rPr>
                <w:rFonts w:ascii="Arial" w:hAnsi="Arial" w:cs="Arial"/>
                <w:sz w:val="20"/>
                <w:szCs w:val="20"/>
              </w:rPr>
              <w:t>2016</w:t>
            </w:r>
          </w:p>
        </w:tc>
        <w:tc>
          <w:tcPr>
            <w:tcW w:w="716" w:type="dxa"/>
            <w:shd w:val="clear" w:color="auto" w:fill="E6E6E6"/>
          </w:tcPr>
          <w:p w14:paraId="0985D9EC" w14:textId="77777777" w:rsidR="00A308E2" w:rsidRPr="00BB07EE" w:rsidRDefault="006E218F" w:rsidP="00F37686">
            <w:pPr>
              <w:rPr>
                <w:rFonts w:ascii="Arial" w:hAnsi="Arial" w:cs="Arial"/>
                <w:sz w:val="20"/>
                <w:szCs w:val="20"/>
              </w:rPr>
            </w:pPr>
            <w:r w:rsidRPr="00BB07EE">
              <w:rPr>
                <w:rFonts w:ascii="Arial" w:hAnsi="Arial" w:cs="Arial"/>
                <w:sz w:val="20"/>
                <w:szCs w:val="20"/>
              </w:rPr>
              <w:t>2017</w:t>
            </w:r>
          </w:p>
        </w:tc>
        <w:tc>
          <w:tcPr>
            <w:tcW w:w="716" w:type="dxa"/>
            <w:shd w:val="clear" w:color="auto" w:fill="E6E6E6"/>
          </w:tcPr>
          <w:p w14:paraId="6F05FA23" w14:textId="77777777" w:rsidR="00A308E2" w:rsidRPr="00BB07EE" w:rsidRDefault="006E218F" w:rsidP="00F37686">
            <w:pPr>
              <w:rPr>
                <w:rFonts w:ascii="Arial" w:hAnsi="Arial" w:cs="Arial"/>
                <w:sz w:val="20"/>
                <w:szCs w:val="20"/>
              </w:rPr>
            </w:pPr>
            <w:r w:rsidRPr="00BB07EE">
              <w:rPr>
                <w:rFonts w:ascii="Arial" w:hAnsi="Arial" w:cs="Arial"/>
                <w:sz w:val="20"/>
                <w:szCs w:val="20"/>
              </w:rPr>
              <w:t>2018</w:t>
            </w:r>
          </w:p>
        </w:tc>
        <w:tc>
          <w:tcPr>
            <w:tcW w:w="716" w:type="dxa"/>
            <w:shd w:val="clear" w:color="auto" w:fill="E6E6E6"/>
          </w:tcPr>
          <w:p w14:paraId="535A14E3" w14:textId="77777777" w:rsidR="00A308E2" w:rsidRPr="00BB07EE" w:rsidRDefault="006E218F" w:rsidP="00F37686">
            <w:pPr>
              <w:rPr>
                <w:rFonts w:ascii="Arial" w:hAnsi="Arial" w:cs="Arial"/>
                <w:sz w:val="20"/>
                <w:szCs w:val="20"/>
              </w:rPr>
            </w:pPr>
            <w:r w:rsidRPr="00BB07EE">
              <w:rPr>
                <w:rFonts w:ascii="Arial" w:hAnsi="Arial" w:cs="Arial"/>
                <w:sz w:val="20"/>
                <w:szCs w:val="20"/>
              </w:rPr>
              <w:t>2019</w:t>
            </w:r>
          </w:p>
        </w:tc>
        <w:tc>
          <w:tcPr>
            <w:tcW w:w="716" w:type="dxa"/>
            <w:shd w:val="clear" w:color="auto" w:fill="E6E6E6"/>
          </w:tcPr>
          <w:p w14:paraId="41E03230" w14:textId="77777777" w:rsidR="00A308E2" w:rsidRPr="00BB07EE" w:rsidRDefault="00A308E2" w:rsidP="00F37686">
            <w:pPr>
              <w:rPr>
                <w:rFonts w:ascii="Arial" w:hAnsi="Arial" w:cs="Arial"/>
                <w:sz w:val="20"/>
                <w:szCs w:val="20"/>
              </w:rPr>
            </w:pPr>
            <w:r w:rsidRPr="00BB07EE">
              <w:rPr>
                <w:rFonts w:ascii="Arial" w:hAnsi="Arial" w:cs="Arial"/>
                <w:sz w:val="20"/>
                <w:szCs w:val="20"/>
              </w:rPr>
              <w:t>…</w:t>
            </w:r>
          </w:p>
        </w:tc>
        <w:tc>
          <w:tcPr>
            <w:tcW w:w="716" w:type="dxa"/>
            <w:shd w:val="clear" w:color="auto" w:fill="E6E6E6"/>
          </w:tcPr>
          <w:p w14:paraId="50F24097" w14:textId="77777777" w:rsidR="00A308E2" w:rsidRPr="00BB07EE" w:rsidRDefault="00A308E2" w:rsidP="00F37686">
            <w:pPr>
              <w:rPr>
                <w:rFonts w:ascii="Arial" w:hAnsi="Arial" w:cs="Arial"/>
                <w:sz w:val="20"/>
                <w:szCs w:val="20"/>
              </w:rPr>
            </w:pPr>
            <w:r w:rsidRPr="00BB07EE">
              <w:rPr>
                <w:rFonts w:ascii="Arial" w:hAnsi="Arial" w:cs="Arial"/>
                <w:sz w:val="20"/>
                <w:szCs w:val="20"/>
              </w:rPr>
              <w:t>2040</w:t>
            </w:r>
          </w:p>
        </w:tc>
      </w:tr>
      <w:tr w:rsidR="00A308E2" w:rsidRPr="00BB07EE" w14:paraId="10641899" w14:textId="77777777" w:rsidTr="00F37686">
        <w:tc>
          <w:tcPr>
            <w:tcW w:w="1332" w:type="dxa"/>
          </w:tcPr>
          <w:p w14:paraId="63D7421C" w14:textId="77777777" w:rsidR="00A308E2" w:rsidRPr="00BB07EE" w:rsidRDefault="00A308E2" w:rsidP="00F37686">
            <w:pPr>
              <w:rPr>
                <w:rFonts w:ascii="Arial" w:hAnsi="Arial" w:cs="Arial"/>
              </w:rPr>
            </w:pPr>
          </w:p>
        </w:tc>
        <w:tc>
          <w:tcPr>
            <w:tcW w:w="1217" w:type="dxa"/>
          </w:tcPr>
          <w:p w14:paraId="54100C9B" w14:textId="77777777" w:rsidR="00A308E2" w:rsidRPr="00BB07EE" w:rsidRDefault="00A308E2" w:rsidP="00F37686">
            <w:pPr>
              <w:rPr>
                <w:rFonts w:ascii="Arial" w:hAnsi="Arial" w:cs="Arial"/>
              </w:rPr>
            </w:pPr>
          </w:p>
        </w:tc>
        <w:tc>
          <w:tcPr>
            <w:tcW w:w="773" w:type="dxa"/>
          </w:tcPr>
          <w:p w14:paraId="06C06763" w14:textId="77777777" w:rsidR="00A308E2" w:rsidRPr="00BB07EE" w:rsidRDefault="00A308E2" w:rsidP="00F37686">
            <w:pPr>
              <w:rPr>
                <w:rFonts w:ascii="Arial" w:hAnsi="Arial" w:cs="Arial"/>
              </w:rPr>
            </w:pPr>
          </w:p>
        </w:tc>
        <w:tc>
          <w:tcPr>
            <w:tcW w:w="716" w:type="dxa"/>
          </w:tcPr>
          <w:p w14:paraId="1E4AE29C" w14:textId="77777777" w:rsidR="00A308E2" w:rsidRPr="00BB07EE" w:rsidRDefault="00A308E2" w:rsidP="00F37686">
            <w:pPr>
              <w:rPr>
                <w:rFonts w:ascii="Arial" w:hAnsi="Arial" w:cs="Arial"/>
              </w:rPr>
            </w:pPr>
          </w:p>
        </w:tc>
        <w:tc>
          <w:tcPr>
            <w:tcW w:w="716" w:type="dxa"/>
          </w:tcPr>
          <w:p w14:paraId="39E44381" w14:textId="77777777" w:rsidR="00A308E2" w:rsidRPr="00BB07EE" w:rsidRDefault="00A308E2" w:rsidP="00F37686">
            <w:pPr>
              <w:rPr>
                <w:rFonts w:ascii="Arial" w:hAnsi="Arial" w:cs="Arial"/>
              </w:rPr>
            </w:pPr>
          </w:p>
        </w:tc>
        <w:tc>
          <w:tcPr>
            <w:tcW w:w="716" w:type="dxa"/>
          </w:tcPr>
          <w:p w14:paraId="04FE749F" w14:textId="77777777" w:rsidR="00A308E2" w:rsidRPr="00BB07EE" w:rsidRDefault="00A308E2" w:rsidP="00F37686">
            <w:pPr>
              <w:rPr>
                <w:rFonts w:ascii="Arial" w:hAnsi="Arial" w:cs="Arial"/>
              </w:rPr>
            </w:pPr>
          </w:p>
        </w:tc>
        <w:tc>
          <w:tcPr>
            <w:tcW w:w="716" w:type="dxa"/>
          </w:tcPr>
          <w:p w14:paraId="30CCB98D" w14:textId="77777777" w:rsidR="00A308E2" w:rsidRPr="00BB07EE" w:rsidRDefault="00A308E2" w:rsidP="00F37686">
            <w:pPr>
              <w:rPr>
                <w:rFonts w:ascii="Arial" w:hAnsi="Arial" w:cs="Arial"/>
              </w:rPr>
            </w:pPr>
          </w:p>
        </w:tc>
        <w:tc>
          <w:tcPr>
            <w:tcW w:w="716" w:type="dxa"/>
          </w:tcPr>
          <w:p w14:paraId="38F71C22" w14:textId="77777777" w:rsidR="00A308E2" w:rsidRPr="00BB07EE" w:rsidRDefault="00A308E2" w:rsidP="00F37686">
            <w:pPr>
              <w:rPr>
                <w:rFonts w:ascii="Arial" w:hAnsi="Arial" w:cs="Arial"/>
              </w:rPr>
            </w:pPr>
          </w:p>
        </w:tc>
        <w:tc>
          <w:tcPr>
            <w:tcW w:w="716" w:type="dxa"/>
          </w:tcPr>
          <w:p w14:paraId="7AFF09E2" w14:textId="77777777" w:rsidR="00A308E2" w:rsidRPr="00BB07EE" w:rsidRDefault="00A308E2" w:rsidP="00F37686">
            <w:pPr>
              <w:rPr>
                <w:rFonts w:ascii="Arial" w:hAnsi="Arial" w:cs="Arial"/>
              </w:rPr>
            </w:pPr>
          </w:p>
        </w:tc>
        <w:tc>
          <w:tcPr>
            <w:tcW w:w="716" w:type="dxa"/>
          </w:tcPr>
          <w:p w14:paraId="252B1286" w14:textId="77777777" w:rsidR="00A308E2" w:rsidRPr="00BB07EE" w:rsidRDefault="00A308E2" w:rsidP="00F37686">
            <w:pPr>
              <w:rPr>
                <w:rFonts w:ascii="Arial" w:hAnsi="Arial" w:cs="Arial"/>
              </w:rPr>
            </w:pPr>
          </w:p>
        </w:tc>
        <w:tc>
          <w:tcPr>
            <w:tcW w:w="716" w:type="dxa"/>
          </w:tcPr>
          <w:p w14:paraId="0072560E" w14:textId="77777777" w:rsidR="00A308E2" w:rsidRPr="00BB07EE" w:rsidRDefault="00A308E2" w:rsidP="00F37686">
            <w:pPr>
              <w:rPr>
                <w:rFonts w:ascii="Arial" w:hAnsi="Arial" w:cs="Arial"/>
              </w:rPr>
            </w:pPr>
          </w:p>
        </w:tc>
        <w:tc>
          <w:tcPr>
            <w:tcW w:w="716" w:type="dxa"/>
          </w:tcPr>
          <w:p w14:paraId="3D5C137B" w14:textId="77777777" w:rsidR="00A308E2" w:rsidRPr="00BB07EE" w:rsidRDefault="00A308E2" w:rsidP="00F37686">
            <w:pPr>
              <w:rPr>
                <w:rFonts w:ascii="Arial" w:hAnsi="Arial" w:cs="Arial"/>
              </w:rPr>
            </w:pPr>
          </w:p>
        </w:tc>
      </w:tr>
      <w:tr w:rsidR="00A308E2" w:rsidRPr="00BB07EE" w14:paraId="7D70253F" w14:textId="77777777" w:rsidTr="00F37686">
        <w:tc>
          <w:tcPr>
            <w:tcW w:w="1332" w:type="dxa"/>
          </w:tcPr>
          <w:p w14:paraId="6B106C63" w14:textId="77777777" w:rsidR="00A308E2" w:rsidRPr="00BB07EE" w:rsidRDefault="00A308E2" w:rsidP="00F37686">
            <w:pPr>
              <w:rPr>
                <w:rFonts w:ascii="Arial" w:hAnsi="Arial" w:cs="Arial"/>
              </w:rPr>
            </w:pPr>
          </w:p>
        </w:tc>
        <w:tc>
          <w:tcPr>
            <w:tcW w:w="1217" w:type="dxa"/>
          </w:tcPr>
          <w:p w14:paraId="701B04C1" w14:textId="77777777" w:rsidR="00A308E2" w:rsidRPr="00BB07EE" w:rsidRDefault="00A308E2" w:rsidP="00F37686">
            <w:pPr>
              <w:rPr>
                <w:rFonts w:ascii="Arial" w:hAnsi="Arial" w:cs="Arial"/>
              </w:rPr>
            </w:pPr>
          </w:p>
        </w:tc>
        <w:tc>
          <w:tcPr>
            <w:tcW w:w="773" w:type="dxa"/>
          </w:tcPr>
          <w:p w14:paraId="57924471" w14:textId="77777777" w:rsidR="00A308E2" w:rsidRPr="00BB07EE" w:rsidRDefault="00A308E2" w:rsidP="00F37686">
            <w:pPr>
              <w:rPr>
                <w:rFonts w:ascii="Arial" w:hAnsi="Arial" w:cs="Arial"/>
              </w:rPr>
            </w:pPr>
          </w:p>
        </w:tc>
        <w:tc>
          <w:tcPr>
            <w:tcW w:w="716" w:type="dxa"/>
          </w:tcPr>
          <w:p w14:paraId="21588549" w14:textId="77777777" w:rsidR="00A308E2" w:rsidRPr="00BB07EE" w:rsidRDefault="00A308E2" w:rsidP="00F37686">
            <w:pPr>
              <w:rPr>
                <w:rFonts w:ascii="Arial" w:hAnsi="Arial" w:cs="Arial"/>
              </w:rPr>
            </w:pPr>
          </w:p>
        </w:tc>
        <w:tc>
          <w:tcPr>
            <w:tcW w:w="716" w:type="dxa"/>
          </w:tcPr>
          <w:p w14:paraId="5BFDFA04" w14:textId="77777777" w:rsidR="00A308E2" w:rsidRPr="00BB07EE" w:rsidRDefault="00A308E2" w:rsidP="00F37686">
            <w:pPr>
              <w:rPr>
                <w:rFonts w:ascii="Arial" w:hAnsi="Arial" w:cs="Arial"/>
              </w:rPr>
            </w:pPr>
          </w:p>
        </w:tc>
        <w:tc>
          <w:tcPr>
            <w:tcW w:w="716" w:type="dxa"/>
          </w:tcPr>
          <w:p w14:paraId="396D43A5" w14:textId="77777777" w:rsidR="00A308E2" w:rsidRPr="00BB07EE" w:rsidRDefault="00A308E2" w:rsidP="00F37686">
            <w:pPr>
              <w:rPr>
                <w:rFonts w:ascii="Arial" w:hAnsi="Arial" w:cs="Arial"/>
              </w:rPr>
            </w:pPr>
          </w:p>
        </w:tc>
        <w:tc>
          <w:tcPr>
            <w:tcW w:w="716" w:type="dxa"/>
          </w:tcPr>
          <w:p w14:paraId="2FC8E2C4" w14:textId="77777777" w:rsidR="00A308E2" w:rsidRPr="00BB07EE" w:rsidRDefault="00A308E2" w:rsidP="00F37686">
            <w:pPr>
              <w:rPr>
                <w:rFonts w:ascii="Arial" w:hAnsi="Arial" w:cs="Arial"/>
              </w:rPr>
            </w:pPr>
          </w:p>
        </w:tc>
        <w:tc>
          <w:tcPr>
            <w:tcW w:w="716" w:type="dxa"/>
          </w:tcPr>
          <w:p w14:paraId="48B03A2A" w14:textId="77777777" w:rsidR="00A308E2" w:rsidRPr="00BB07EE" w:rsidRDefault="00A308E2" w:rsidP="00F37686">
            <w:pPr>
              <w:rPr>
                <w:rFonts w:ascii="Arial" w:hAnsi="Arial" w:cs="Arial"/>
              </w:rPr>
            </w:pPr>
          </w:p>
        </w:tc>
        <w:tc>
          <w:tcPr>
            <w:tcW w:w="716" w:type="dxa"/>
          </w:tcPr>
          <w:p w14:paraId="2BB4499B" w14:textId="77777777" w:rsidR="00A308E2" w:rsidRPr="00BB07EE" w:rsidRDefault="00A308E2" w:rsidP="00F37686">
            <w:pPr>
              <w:rPr>
                <w:rFonts w:ascii="Arial" w:hAnsi="Arial" w:cs="Arial"/>
              </w:rPr>
            </w:pPr>
          </w:p>
        </w:tc>
        <w:tc>
          <w:tcPr>
            <w:tcW w:w="716" w:type="dxa"/>
          </w:tcPr>
          <w:p w14:paraId="3E788BD0" w14:textId="77777777" w:rsidR="00A308E2" w:rsidRPr="00BB07EE" w:rsidRDefault="00A308E2" w:rsidP="00F37686">
            <w:pPr>
              <w:rPr>
                <w:rFonts w:ascii="Arial" w:hAnsi="Arial" w:cs="Arial"/>
              </w:rPr>
            </w:pPr>
          </w:p>
        </w:tc>
        <w:tc>
          <w:tcPr>
            <w:tcW w:w="716" w:type="dxa"/>
          </w:tcPr>
          <w:p w14:paraId="31986F7F" w14:textId="77777777" w:rsidR="00A308E2" w:rsidRPr="00BB07EE" w:rsidRDefault="00A308E2" w:rsidP="00F37686">
            <w:pPr>
              <w:rPr>
                <w:rFonts w:ascii="Arial" w:hAnsi="Arial" w:cs="Arial"/>
              </w:rPr>
            </w:pPr>
          </w:p>
        </w:tc>
        <w:tc>
          <w:tcPr>
            <w:tcW w:w="716" w:type="dxa"/>
          </w:tcPr>
          <w:p w14:paraId="3FFA392C" w14:textId="77777777" w:rsidR="00A308E2" w:rsidRPr="00BB07EE" w:rsidRDefault="00A308E2" w:rsidP="00F37686">
            <w:pPr>
              <w:rPr>
                <w:rFonts w:ascii="Arial" w:hAnsi="Arial" w:cs="Arial"/>
              </w:rPr>
            </w:pPr>
          </w:p>
        </w:tc>
      </w:tr>
      <w:tr w:rsidR="00A308E2" w:rsidRPr="00BB07EE" w14:paraId="43E8A438" w14:textId="77777777" w:rsidTr="00F37686">
        <w:tc>
          <w:tcPr>
            <w:tcW w:w="1332" w:type="dxa"/>
          </w:tcPr>
          <w:p w14:paraId="5251E10A" w14:textId="77777777" w:rsidR="00A308E2" w:rsidRPr="00BB07EE" w:rsidRDefault="00A308E2" w:rsidP="00F37686">
            <w:pPr>
              <w:rPr>
                <w:rFonts w:ascii="Arial" w:hAnsi="Arial" w:cs="Arial"/>
              </w:rPr>
            </w:pPr>
          </w:p>
        </w:tc>
        <w:tc>
          <w:tcPr>
            <w:tcW w:w="1217" w:type="dxa"/>
          </w:tcPr>
          <w:p w14:paraId="2A331FEA" w14:textId="77777777" w:rsidR="00A308E2" w:rsidRPr="00BB07EE" w:rsidRDefault="00A308E2" w:rsidP="00F37686">
            <w:pPr>
              <w:rPr>
                <w:rFonts w:ascii="Arial" w:hAnsi="Arial" w:cs="Arial"/>
              </w:rPr>
            </w:pPr>
          </w:p>
        </w:tc>
        <w:tc>
          <w:tcPr>
            <w:tcW w:w="773" w:type="dxa"/>
          </w:tcPr>
          <w:p w14:paraId="065C2156" w14:textId="77777777" w:rsidR="00A308E2" w:rsidRPr="00BB07EE" w:rsidRDefault="00A308E2" w:rsidP="00F37686">
            <w:pPr>
              <w:rPr>
                <w:rFonts w:ascii="Arial" w:hAnsi="Arial" w:cs="Arial"/>
              </w:rPr>
            </w:pPr>
          </w:p>
        </w:tc>
        <w:tc>
          <w:tcPr>
            <w:tcW w:w="716" w:type="dxa"/>
          </w:tcPr>
          <w:p w14:paraId="1777A51B" w14:textId="77777777" w:rsidR="00A308E2" w:rsidRPr="00BB07EE" w:rsidRDefault="00A308E2" w:rsidP="00F37686">
            <w:pPr>
              <w:rPr>
                <w:rFonts w:ascii="Arial" w:hAnsi="Arial" w:cs="Arial"/>
              </w:rPr>
            </w:pPr>
          </w:p>
        </w:tc>
        <w:tc>
          <w:tcPr>
            <w:tcW w:w="716" w:type="dxa"/>
          </w:tcPr>
          <w:p w14:paraId="6405AD83" w14:textId="77777777" w:rsidR="00A308E2" w:rsidRPr="00BB07EE" w:rsidRDefault="00A308E2" w:rsidP="00F37686">
            <w:pPr>
              <w:rPr>
                <w:rFonts w:ascii="Arial" w:hAnsi="Arial" w:cs="Arial"/>
              </w:rPr>
            </w:pPr>
          </w:p>
        </w:tc>
        <w:tc>
          <w:tcPr>
            <w:tcW w:w="716" w:type="dxa"/>
          </w:tcPr>
          <w:p w14:paraId="48DE56FA" w14:textId="77777777" w:rsidR="00A308E2" w:rsidRPr="00BB07EE" w:rsidRDefault="00A308E2" w:rsidP="00F37686">
            <w:pPr>
              <w:rPr>
                <w:rFonts w:ascii="Arial" w:hAnsi="Arial" w:cs="Arial"/>
              </w:rPr>
            </w:pPr>
          </w:p>
        </w:tc>
        <w:tc>
          <w:tcPr>
            <w:tcW w:w="716" w:type="dxa"/>
          </w:tcPr>
          <w:p w14:paraId="14BB8D3D" w14:textId="77777777" w:rsidR="00A308E2" w:rsidRPr="00BB07EE" w:rsidRDefault="00A308E2" w:rsidP="00F37686">
            <w:pPr>
              <w:rPr>
                <w:rFonts w:ascii="Arial" w:hAnsi="Arial" w:cs="Arial"/>
              </w:rPr>
            </w:pPr>
          </w:p>
        </w:tc>
        <w:tc>
          <w:tcPr>
            <w:tcW w:w="716" w:type="dxa"/>
          </w:tcPr>
          <w:p w14:paraId="7A261D85" w14:textId="77777777" w:rsidR="00A308E2" w:rsidRPr="00BB07EE" w:rsidRDefault="00A308E2" w:rsidP="00F37686">
            <w:pPr>
              <w:rPr>
                <w:rFonts w:ascii="Arial" w:hAnsi="Arial" w:cs="Arial"/>
              </w:rPr>
            </w:pPr>
          </w:p>
        </w:tc>
        <w:tc>
          <w:tcPr>
            <w:tcW w:w="716" w:type="dxa"/>
          </w:tcPr>
          <w:p w14:paraId="234778A5" w14:textId="77777777" w:rsidR="00A308E2" w:rsidRPr="00BB07EE" w:rsidRDefault="00A308E2" w:rsidP="00F37686">
            <w:pPr>
              <w:rPr>
                <w:rFonts w:ascii="Arial" w:hAnsi="Arial" w:cs="Arial"/>
              </w:rPr>
            </w:pPr>
          </w:p>
        </w:tc>
        <w:tc>
          <w:tcPr>
            <w:tcW w:w="716" w:type="dxa"/>
          </w:tcPr>
          <w:p w14:paraId="07EC1934" w14:textId="77777777" w:rsidR="00A308E2" w:rsidRPr="00BB07EE" w:rsidRDefault="00A308E2" w:rsidP="00F37686">
            <w:pPr>
              <w:rPr>
                <w:rFonts w:ascii="Arial" w:hAnsi="Arial" w:cs="Arial"/>
              </w:rPr>
            </w:pPr>
          </w:p>
        </w:tc>
        <w:tc>
          <w:tcPr>
            <w:tcW w:w="716" w:type="dxa"/>
          </w:tcPr>
          <w:p w14:paraId="078F8968" w14:textId="77777777" w:rsidR="00A308E2" w:rsidRPr="00BB07EE" w:rsidRDefault="00A308E2" w:rsidP="00F37686">
            <w:pPr>
              <w:rPr>
                <w:rFonts w:ascii="Arial" w:hAnsi="Arial" w:cs="Arial"/>
              </w:rPr>
            </w:pPr>
          </w:p>
        </w:tc>
        <w:tc>
          <w:tcPr>
            <w:tcW w:w="716" w:type="dxa"/>
          </w:tcPr>
          <w:p w14:paraId="28970006" w14:textId="77777777" w:rsidR="00A308E2" w:rsidRPr="00BB07EE" w:rsidRDefault="00A308E2" w:rsidP="00F37686">
            <w:pPr>
              <w:rPr>
                <w:rFonts w:ascii="Arial" w:hAnsi="Arial" w:cs="Arial"/>
              </w:rPr>
            </w:pPr>
          </w:p>
        </w:tc>
      </w:tr>
    </w:tbl>
    <w:p w14:paraId="4EF0E178" w14:textId="77777777" w:rsidR="0014653F" w:rsidRPr="00BB07EE" w:rsidRDefault="00A308E2" w:rsidP="00A308E2">
      <w:pPr>
        <w:rPr>
          <w:rFonts w:ascii="Arial" w:hAnsi="Arial" w:cs="Arial"/>
        </w:rPr>
        <w:sectPr w:rsidR="0014653F" w:rsidRPr="00BB07EE" w:rsidSect="00B030CA">
          <w:headerReference w:type="default" r:id="rId18"/>
          <w:footerReference w:type="default" r:id="rId19"/>
          <w:pgSz w:w="11906" w:h="16838"/>
          <w:pgMar w:top="1417" w:right="1417" w:bottom="1417" w:left="1417" w:header="708" w:footer="708" w:gutter="0"/>
          <w:pgNumType w:start="1"/>
          <w:cols w:space="708"/>
          <w:docGrid w:linePitch="360"/>
        </w:sectPr>
      </w:pPr>
      <w:r w:rsidRPr="00BB07EE">
        <w:rPr>
          <w:rFonts w:ascii="Arial" w:hAnsi="Arial" w:cs="Arial"/>
        </w:rPr>
        <w:br w:type="page"/>
      </w:r>
    </w:p>
    <w:p w14:paraId="0A068C5E" w14:textId="77777777" w:rsidR="00A308E2" w:rsidRPr="00BB07EE" w:rsidRDefault="00A308E2" w:rsidP="00A308E2">
      <w:pPr>
        <w:rPr>
          <w:rFonts w:ascii="Arial" w:hAnsi="Arial" w:cs="Arial"/>
        </w:rPr>
      </w:pPr>
    </w:p>
    <w:p w14:paraId="3843A879" w14:textId="77777777" w:rsidR="00A308E2" w:rsidRPr="00BB07EE" w:rsidRDefault="00A308E2" w:rsidP="00A308E2">
      <w:pPr>
        <w:pStyle w:val="Bijschrift"/>
        <w:jc w:val="center"/>
        <w:rPr>
          <w:rFonts w:ascii="Arial" w:hAnsi="Arial" w:cs="Arial"/>
          <w:sz w:val="52"/>
        </w:rPr>
      </w:pPr>
      <w:bookmarkStart w:id="21" w:name="_Toc516563372"/>
      <w:r w:rsidRPr="00BB07EE">
        <w:rPr>
          <w:rFonts w:ascii="Arial" w:hAnsi="Arial" w:cs="Arial"/>
          <w:sz w:val="36"/>
          <w:szCs w:val="36"/>
        </w:rPr>
        <w:t xml:space="preserve">Bijlage </w:t>
      </w:r>
      <w:r w:rsidR="00D03432" w:rsidRPr="00BB07EE">
        <w:rPr>
          <w:rFonts w:ascii="Arial" w:hAnsi="Arial" w:cs="Arial"/>
          <w:sz w:val="36"/>
          <w:szCs w:val="36"/>
        </w:rPr>
        <w:fldChar w:fldCharType="begin"/>
      </w:r>
      <w:r w:rsidRPr="00BB07EE">
        <w:rPr>
          <w:rFonts w:ascii="Arial" w:hAnsi="Arial" w:cs="Arial"/>
          <w:sz w:val="36"/>
          <w:szCs w:val="36"/>
        </w:rPr>
        <w:instrText xml:space="preserve"> SEQ Bijlage \* ARABIC </w:instrText>
      </w:r>
      <w:r w:rsidR="00D03432" w:rsidRPr="00BB07EE">
        <w:rPr>
          <w:rFonts w:ascii="Arial" w:hAnsi="Arial" w:cs="Arial"/>
          <w:sz w:val="36"/>
          <w:szCs w:val="36"/>
        </w:rPr>
        <w:fldChar w:fldCharType="separate"/>
      </w:r>
      <w:r w:rsidRPr="00BB07EE">
        <w:rPr>
          <w:rFonts w:ascii="Arial" w:hAnsi="Arial" w:cs="Arial"/>
          <w:noProof/>
          <w:sz w:val="36"/>
          <w:szCs w:val="36"/>
        </w:rPr>
        <w:t>1</w:t>
      </w:r>
      <w:r w:rsidR="00D03432" w:rsidRPr="00BB07EE">
        <w:rPr>
          <w:rFonts w:ascii="Arial" w:hAnsi="Arial" w:cs="Arial"/>
          <w:sz w:val="36"/>
          <w:szCs w:val="36"/>
        </w:rPr>
        <w:fldChar w:fldCharType="end"/>
      </w:r>
      <w:r w:rsidRPr="00BB07EE">
        <w:rPr>
          <w:rFonts w:ascii="Arial" w:hAnsi="Arial" w:cs="Arial"/>
          <w:sz w:val="36"/>
          <w:szCs w:val="36"/>
        </w:rPr>
        <w:br/>
      </w:r>
      <w:r w:rsidRPr="00BB07EE">
        <w:rPr>
          <w:rFonts w:ascii="Arial" w:hAnsi="Arial" w:cs="Arial"/>
          <w:sz w:val="72"/>
        </w:rPr>
        <w:br/>
      </w:r>
      <w:bookmarkEnd w:id="21"/>
      <w:r w:rsidRPr="00BB07EE">
        <w:rPr>
          <w:rFonts w:ascii="Arial" w:hAnsi="Arial" w:cs="Arial"/>
          <w:sz w:val="52"/>
        </w:rPr>
        <w:t>Overzichttekeningen/</w:t>
      </w:r>
      <w:r w:rsidRPr="00BB07EE">
        <w:rPr>
          <w:rFonts w:ascii="Arial" w:hAnsi="Arial" w:cs="Arial"/>
          <w:sz w:val="52"/>
        </w:rPr>
        <w:tab/>
        <w:t>Inspectietekeningen</w:t>
      </w:r>
    </w:p>
    <w:p w14:paraId="16A2F7E3" w14:textId="77777777" w:rsidR="00A308E2" w:rsidRPr="00BB07EE" w:rsidRDefault="00A308E2" w:rsidP="00A308E2">
      <w:pPr>
        <w:pStyle w:val="Bijschrift"/>
        <w:jc w:val="center"/>
        <w:rPr>
          <w:rFonts w:ascii="Arial" w:hAnsi="Arial" w:cs="Arial"/>
        </w:rPr>
      </w:pPr>
    </w:p>
    <w:p w14:paraId="050C6F59" w14:textId="77777777" w:rsidR="00A308E2" w:rsidRPr="00BB07EE" w:rsidRDefault="00A308E2" w:rsidP="00A308E2">
      <w:pPr>
        <w:rPr>
          <w:rFonts w:ascii="Arial" w:hAnsi="Arial" w:cs="Arial"/>
        </w:rPr>
      </w:pPr>
    </w:p>
    <w:p w14:paraId="49185F6E" w14:textId="77777777" w:rsidR="00A308E2" w:rsidRPr="00BB07EE" w:rsidRDefault="00A308E2" w:rsidP="00A308E2">
      <w:pPr>
        <w:rPr>
          <w:rFonts w:ascii="Arial" w:hAnsi="Arial" w:cs="Arial"/>
        </w:rPr>
      </w:pPr>
    </w:p>
    <w:p w14:paraId="4711DE58" w14:textId="77777777" w:rsidR="002A4C53" w:rsidRPr="00BB07EE" w:rsidRDefault="002A4C53" w:rsidP="006E218F">
      <w:pPr>
        <w:tabs>
          <w:tab w:val="left" w:pos="1320"/>
        </w:tabs>
        <w:rPr>
          <w:rFonts w:ascii="Arial" w:hAnsi="Arial" w:cs="Arial"/>
        </w:rPr>
      </w:pPr>
    </w:p>
    <w:p w14:paraId="138BB894" w14:textId="77777777" w:rsidR="002A4C53" w:rsidRPr="00BB07EE" w:rsidRDefault="002A4C53">
      <w:pPr>
        <w:spacing w:after="200" w:line="276" w:lineRule="auto"/>
        <w:rPr>
          <w:rFonts w:ascii="Arial" w:hAnsi="Arial" w:cs="Arial"/>
        </w:rPr>
      </w:pPr>
      <w:r w:rsidRPr="00BB07EE">
        <w:rPr>
          <w:rFonts w:ascii="Arial" w:hAnsi="Arial" w:cs="Arial"/>
        </w:rPr>
        <w:br w:type="page"/>
      </w:r>
    </w:p>
    <w:p w14:paraId="7234BABD" w14:textId="77777777" w:rsidR="002A4C53" w:rsidRPr="00BB07EE" w:rsidRDefault="002A4C53" w:rsidP="002A4C53">
      <w:pPr>
        <w:pStyle w:val="Bijschrift"/>
        <w:jc w:val="center"/>
        <w:rPr>
          <w:rFonts w:ascii="Arial" w:hAnsi="Arial" w:cs="Arial"/>
          <w:sz w:val="36"/>
          <w:szCs w:val="36"/>
        </w:rPr>
      </w:pPr>
    </w:p>
    <w:p w14:paraId="6BECCE9B" w14:textId="77777777" w:rsidR="002A4C53" w:rsidRPr="00BB07EE" w:rsidRDefault="002A4C53" w:rsidP="002A4C53">
      <w:pPr>
        <w:pStyle w:val="Bijschrift"/>
        <w:jc w:val="center"/>
        <w:rPr>
          <w:rFonts w:ascii="Arial" w:hAnsi="Arial" w:cs="Arial"/>
          <w:sz w:val="52"/>
        </w:rPr>
      </w:pPr>
      <w:r w:rsidRPr="00BB07EE">
        <w:rPr>
          <w:rFonts w:ascii="Arial" w:hAnsi="Arial" w:cs="Arial"/>
          <w:sz w:val="36"/>
          <w:szCs w:val="36"/>
        </w:rPr>
        <w:t>Bijlage 2</w:t>
      </w:r>
      <w:r w:rsidRPr="00BB07EE">
        <w:rPr>
          <w:rFonts w:ascii="Arial" w:hAnsi="Arial" w:cs="Arial"/>
          <w:sz w:val="36"/>
          <w:szCs w:val="36"/>
        </w:rPr>
        <w:br/>
      </w:r>
      <w:r w:rsidRPr="00BB07EE">
        <w:rPr>
          <w:rFonts w:ascii="Arial" w:hAnsi="Arial" w:cs="Arial"/>
          <w:sz w:val="72"/>
        </w:rPr>
        <w:br/>
      </w:r>
      <w:r w:rsidRPr="00BB07EE">
        <w:rPr>
          <w:rFonts w:ascii="Arial" w:hAnsi="Arial" w:cs="Arial"/>
          <w:sz w:val="52"/>
        </w:rPr>
        <w:t>Overzicht garantiecertificaten leve</w:t>
      </w:r>
      <w:r w:rsidR="000F4A44" w:rsidRPr="00BB07EE">
        <w:rPr>
          <w:rFonts w:ascii="Arial" w:hAnsi="Arial" w:cs="Arial"/>
          <w:sz w:val="52"/>
        </w:rPr>
        <w:t>r</w:t>
      </w:r>
      <w:r w:rsidRPr="00BB07EE">
        <w:rPr>
          <w:rFonts w:ascii="Arial" w:hAnsi="Arial" w:cs="Arial"/>
          <w:sz w:val="52"/>
        </w:rPr>
        <w:t>anciers</w:t>
      </w:r>
    </w:p>
    <w:p w14:paraId="76BF0A83" w14:textId="77777777" w:rsidR="002A4C53" w:rsidRPr="00BB07EE" w:rsidRDefault="002A4C53" w:rsidP="002A4C53">
      <w:pPr>
        <w:rPr>
          <w:rFonts w:ascii="Arial" w:hAnsi="Arial" w:cs="Arial"/>
          <w:szCs w:val="20"/>
        </w:rPr>
      </w:pPr>
      <w:r w:rsidRPr="00BB07EE">
        <w:rPr>
          <w:rFonts w:ascii="Arial" w:hAnsi="Arial" w:cs="Arial"/>
        </w:rPr>
        <w:br w:type="page"/>
      </w:r>
    </w:p>
    <w:p w14:paraId="1A034DAF" w14:textId="77777777" w:rsidR="002A4C53" w:rsidRPr="00BB07EE" w:rsidRDefault="002A4C53" w:rsidP="002A4C53">
      <w:pPr>
        <w:pStyle w:val="Bijschrift"/>
        <w:jc w:val="center"/>
        <w:rPr>
          <w:rFonts w:ascii="Arial" w:hAnsi="Arial" w:cs="Arial"/>
          <w:sz w:val="36"/>
          <w:szCs w:val="36"/>
        </w:rPr>
      </w:pPr>
    </w:p>
    <w:p w14:paraId="0BC8036D" w14:textId="77777777" w:rsidR="002A4C53" w:rsidRPr="00BB07EE" w:rsidRDefault="002A4C53" w:rsidP="002A4C53">
      <w:pPr>
        <w:pStyle w:val="Bijschrift"/>
        <w:jc w:val="center"/>
        <w:rPr>
          <w:rFonts w:ascii="Arial" w:hAnsi="Arial" w:cs="Arial"/>
          <w:sz w:val="52"/>
        </w:rPr>
      </w:pPr>
      <w:r w:rsidRPr="00BB07EE">
        <w:rPr>
          <w:rFonts w:ascii="Arial" w:hAnsi="Arial" w:cs="Arial"/>
          <w:sz w:val="36"/>
          <w:szCs w:val="36"/>
        </w:rPr>
        <w:t>Bijlage 3</w:t>
      </w:r>
      <w:r w:rsidRPr="00BB07EE">
        <w:rPr>
          <w:rFonts w:ascii="Arial" w:hAnsi="Arial" w:cs="Arial"/>
          <w:sz w:val="36"/>
          <w:szCs w:val="36"/>
        </w:rPr>
        <w:br/>
      </w:r>
      <w:r w:rsidRPr="00BB07EE">
        <w:rPr>
          <w:rFonts w:ascii="Arial" w:hAnsi="Arial" w:cs="Arial"/>
          <w:sz w:val="72"/>
        </w:rPr>
        <w:br/>
      </w:r>
      <w:r w:rsidRPr="00BB07EE">
        <w:rPr>
          <w:rFonts w:ascii="Arial" w:hAnsi="Arial" w:cs="Arial"/>
          <w:sz w:val="52"/>
        </w:rPr>
        <w:t>Garantiecertificaten leve</w:t>
      </w:r>
      <w:r w:rsidR="000F4A44" w:rsidRPr="00BB07EE">
        <w:rPr>
          <w:rFonts w:ascii="Arial" w:hAnsi="Arial" w:cs="Arial"/>
          <w:sz w:val="52"/>
        </w:rPr>
        <w:t>r</w:t>
      </w:r>
      <w:r w:rsidRPr="00BB07EE">
        <w:rPr>
          <w:rFonts w:ascii="Arial" w:hAnsi="Arial" w:cs="Arial"/>
          <w:sz w:val="52"/>
        </w:rPr>
        <w:t>anciers</w:t>
      </w:r>
    </w:p>
    <w:p w14:paraId="13381FB4" w14:textId="77777777" w:rsidR="00466B08" w:rsidRPr="00BB07EE" w:rsidRDefault="00466B08" w:rsidP="006E218F">
      <w:pPr>
        <w:tabs>
          <w:tab w:val="left" w:pos="1320"/>
        </w:tabs>
        <w:rPr>
          <w:rFonts w:ascii="Arial" w:hAnsi="Arial" w:cs="Arial"/>
        </w:rPr>
      </w:pPr>
    </w:p>
    <w:sectPr w:rsidR="00466B08" w:rsidRPr="00BB07EE" w:rsidSect="00B030CA">
      <w:footerReference w:type="default" r:id="rId2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98DDB" w14:textId="77777777" w:rsidR="00BF53CC" w:rsidRDefault="00BF53CC" w:rsidP="00466B08">
      <w:r>
        <w:separator/>
      </w:r>
    </w:p>
  </w:endnote>
  <w:endnote w:type="continuationSeparator" w:id="0">
    <w:p w14:paraId="17BC47EE" w14:textId="77777777" w:rsidR="00BF53CC" w:rsidRDefault="00BF53CC" w:rsidP="00466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amp;W Syntax (Adobe)">
    <w:altName w:val="Arial Narro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6648C" w14:textId="77777777" w:rsidR="00BF53CC" w:rsidRDefault="00D03432">
    <w:pPr>
      <w:pStyle w:val="Voettekst"/>
      <w:framePr w:wrap="around" w:vAnchor="text" w:hAnchor="margin" w:xAlign="right" w:y="1"/>
      <w:rPr>
        <w:rStyle w:val="Paginanummer"/>
      </w:rPr>
    </w:pPr>
    <w:r>
      <w:rPr>
        <w:rStyle w:val="Paginanummer"/>
      </w:rPr>
      <w:fldChar w:fldCharType="begin"/>
    </w:r>
    <w:r w:rsidR="00BF53CC">
      <w:rPr>
        <w:rStyle w:val="Paginanummer"/>
      </w:rPr>
      <w:instrText xml:space="preserve">PAGE  </w:instrText>
    </w:r>
    <w:r>
      <w:rPr>
        <w:rStyle w:val="Paginanummer"/>
      </w:rPr>
      <w:fldChar w:fldCharType="separate"/>
    </w:r>
    <w:r w:rsidR="00BF53CC">
      <w:rPr>
        <w:rStyle w:val="Paginanummer"/>
        <w:noProof/>
      </w:rPr>
      <w:t>1</w:t>
    </w:r>
    <w:r>
      <w:rPr>
        <w:rStyle w:val="Paginanummer"/>
      </w:rPr>
      <w:fldChar w:fldCharType="end"/>
    </w:r>
  </w:p>
  <w:p w14:paraId="511C08B4" w14:textId="77777777" w:rsidR="00BF53CC" w:rsidRDefault="00BF53CC">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7091B" w14:textId="77777777" w:rsidR="00BF53CC" w:rsidRDefault="00BF53CC" w:rsidP="00F37686">
    <w:pPr>
      <w:pStyle w:val="Voettekst"/>
    </w:pPr>
  </w:p>
  <w:p w14:paraId="5AC51883" w14:textId="77777777" w:rsidR="00BF53CC" w:rsidRDefault="00BF53CC">
    <w:pPr>
      <w:pStyle w:val="Voettekst"/>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6" w:space="0" w:color="808080"/>
      </w:tblBorders>
      <w:tblLayout w:type="fixed"/>
      <w:tblCellMar>
        <w:left w:w="70" w:type="dxa"/>
        <w:right w:w="70" w:type="dxa"/>
      </w:tblCellMar>
      <w:tblLook w:val="0000" w:firstRow="0" w:lastRow="0" w:firstColumn="0" w:lastColumn="0" w:noHBand="0" w:noVBand="0"/>
    </w:tblPr>
    <w:tblGrid>
      <w:gridCol w:w="4606"/>
      <w:gridCol w:w="5103"/>
    </w:tblGrid>
    <w:tr w:rsidR="00BF53CC" w14:paraId="0D5390EF" w14:textId="77777777">
      <w:tc>
        <w:tcPr>
          <w:tcW w:w="4606" w:type="dxa"/>
        </w:tcPr>
        <w:p w14:paraId="6364D924" w14:textId="77777777" w:rsidR="00BF53CC" w:rsidRDefault="00BF53CC">
          <w:pPr>
            <w:pStyle w:val="Voettekst"/>
            <w:ind w:right="360"/>
            <w:rPr>
              <w:color w:val="C0C0C0"/>
            </w:rPr>
          </w:pPr>
        </w:p>
      </w:tc>
      <w:tc>
        <w:tcPr>
          <w:tcW w:w="5103" w:type="dxa"/>
        </w:tcPr>
        <w:p w14:paraId="2EEB20BC" w14:textId="77777777" w:rsidR="00BF53CC" w:rsidRDefault="00BF53CC">
          <w:pPr>
            <w:pStyle w:val="Voettekst"/>
          </w:pPr>
        </w:p>
      </w:tc>
    </w:tr>
  </w:tbl>
  <w:p w14:paraId="59EBE2FC" w14:textId="77777777" w:rsidR="00BF53CC" w:rsidRDefault="00BF53CC">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051E8" w14:textId="77777777" w:rsidR="00BF53CC" w:rsidRPr="00BB07EE" w:rsidRDefault="00C64871">
    <w:pPr>
      <w:pStyle w:val="Voettekst"/>
      <w:jc w:val="center"/>
      <w:rPr>
        <w:color w:val="365F91" w:themeColor="accent1" w:themeShade="BF"/>
      </w:rPr>
    </w:pPr>
    <w:r>
      <w:rPr>
        <w:color w:val="365F91" w:themeColor="accent1" w:themeShade="BF"/>
      </w:rPr>
    </w:r>
    <w:r>
      <w:rPr>
        <w:color w:val="365F91" w:themeColor="accent1" w:themeShade="BF"/>
      </w:rPr>
      <w:pict w14:anchorId="02408DF7">
        <v:shapetype id="_x0000_t110" coordsize="21600,21600" o:spt="110" path="m10800,l,10800,10800,21600,21600,10800xe">
          <v:stroke joinstyle="miter"/>
          <v:path gradientshapeok="t" o:connecttype="rect" textboxrect="5400,5400,16200,16200"/>
        </v:shapetype>
        <v:shape id="_x0000_s2050" type="#_x0000_t110" style="width:467.2pt;height:4.3pt;mso-width-percent:1000;mso-left-percent:-10001;mso-top-percent:-10001;mso-position-horizontal:absolute;mso-position-horizontal-relative:char;mso-position-vertical:absolute;mso-position-vertical-relative:line;mso-width-percent:1000;mso-left-percent:-10001;mso-top-percent:-10001;mso-width-relative:margin" fillcolor="#365f91 [2404]" strokecolor="#365f91 [2404]">
          <w10:wrap anchorx="margin" anchory="page"/>
          <w10:anchorlock/>
        </v:shape>
      </w:pict>
    </w:r>
  </w:p>
  <w:p w14:paraId="6293298A" w14:textId="77777777" w:rsidR="00BF53CC" w:rsidRPr="00BB07EE" w:rsidRDefault="00D03432">
    <w:pPr>
      <w:pStyle w:val="Voettekst"/>
      <w:jc w:val="center"/>
      <w:rPr>
        <w:color w:val="365F91" w:themeColor="accent1" w:themeShade="BF"/>
      </w:rPr>
    </w:pPr>
    <w:r w:rsidRPr="00BB07EE">
      <w:rPr>
        <w:color w:val="365F91" w:themeColor="accent1" w:themeShade="BF"/>
      </w:rPr>
      <w:fldChar w:fldCharType="begin"/>
    </w:r>
    <w:r w:rsidRPr="00BB07EE">
      <w:rPr>
        <w:color w:val="365F91" w:themeColor="accent1" w:themeShade="BF"/>
      </w:rPr>
      <w:instrText xml:space="preserve"> PAGE    \* MERGEFORMAT </w:instrText>
    </w:r>
    <w:r w:rsidRPr="00BB07EE">
      <w:rPr>
        <w:color w:val="365F91" w:themeColor="accent1" w:themeShade="BF"/>
      </w:rPr>
      <w:fldChar w:fldCharType="separate"/>
    </w:r>
    <w:r w:rsidR="00BB07EE">
      <w:rPr>
        <w:noProof/>
        <w:color w:val="365F91" w:themeColor="accent1" w:themeShade="BF"/>
      </w:rPr>
      <w:t>3</w:t>
    </w:r>
    <w:r w:rsidRPr="00BB07EE">
      <w:rPr>
        <w:color w:val="365F91" w:themeColor="accent1" w:themeShade="BF"/>
      </w:rPr>
      <w:fldChar w:fldCharType="end"/>
    </w:r>
  </w:p>
  <w:p w14:paraId="42AD8181" w14:textId="77777777" w:rsidR="00BF53CC" w:rsidRDefault="00BF53CC" w:rsidP="00F37686">
    <w:pPr>
      <w:pStyle w:val="Voet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80FA2" w14:textId="77777777" w:rsidR="00BF53CC" w:rsidRDefault="00BF53CC" w:rsidP="00F37686">
    <w:pPr>
      <w:pStyle w:val="Voetteks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452030"/>
      <w:docPartObj>
        <w:docPartGallery w:val="Page Numbers (Bottom of Page)"/>
        <w:docPartUnique/>
      </w:docPartObj>
    </w:sdtPr>
    <w:sdtEndPr/>
    <w:sdtContent>
      <w:p w14:paraId="722C1BF4" w14:textId="00546C73" w:rsidR="00BF53CC" w:rsidRPr="00BB07EE" w:rsidRDefault="00C64871">
        <w:pPr>
          <w:pStyle w:val="Voettekst"/>
          <w:jc w:val="center"/>
        </w:pPr>
        <w:r>
          <w:pict w14:anchorId="7D553014">
            <v:shapetype id="_x0000_t110" coordsize="21600,21600" o:spt="110" path="m10800,l,10800,10800,21600,21600,10800xe">
              <v:stroke joinstyle="miter"/>
              <v:path gradientshapeok="t" o:connecttype="rect" textboxrect="5400,5400,16200,16200"/>
            </v:shapetype>
            <v:shape id="_x0000_s2049" type="#_x0000_t110" style="width:467.2pt;height:4.3pt;mso-width-percent:1000;mso-left-percent:-10001;mso-top-percent:-10001;mso-position-horizontal:absolute;mso-position-horizontal-relative:char;mso-position-vertical:absolute;mso-position-vertical-relative:line;mso-width-percent:1000;mso-left-percent:-10001;mso-top-percent:-10001;mso-width-relative:margin" fillcolor="black [3213]" strokecolor="black [3213]">
              <w10:wrap anchorx="margin" anchory="page"/>
              <w10:anchorlock/>
            </v:shape>
          </w:pict>
        </w:r>
      </w:p>
      <w:p w14:paraId="2139611F" w14:textId="77777777" w:rsidR="00BF53CC" w:rsidRPr="00BB07EE" w:rsidRDefault="00C64871">
        <w:pPr>
          <w:pStyle w:val="Voettekst"/>
          <w:jc w:val="center"/>
        </w:pPr>
        <w:r>
          <w:fldChar w:fldCharType="begin"/>
        </w:r>
        <w:r>
          <w:instrText xml:space="preserve"> PAGE    \* MERGEFORMAT </w:instrText>
        </w:r>
        <w:r>
          <w:fldChar w:fldCharType="separate"/>
        </w:r>
        <w:r w:rsidR="00BB07EE">
          <w:rPr>
            <w:noProof/>
          </w:rPr>
          <w:t>1</w:t>
        </w:r>
        <w:r>
          <w:rPr>
            <w:noProof/>
          </w:rPr>
          <w:fldChar w:fldCharType="end"/>
        </w:r>
      </w:p>
    </w:sdtContent>
  </w:sdt>
  <w:p w14:paraId="314FA805" w14:textId="77777777" w:rsidR="00BF53CC" w:rsidRPr="00BB07EE" w:rsidRDefault="00BF53CC" w:rsidP="00F37686">
    <w:pPr>
      <w:pStyle w:val="Voetteks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D9497" w14:textId="77777777" w:rsidR="00BF53CC" w:rsidRDefault="00BF53CC">
    <w:pPr>
      <w:pStyle w:val="Voettekst"/>
      <w:jc w:val="center"/>
    </w:pPr>
  </w:p>
  <w:p w14:paraId="653A41C4" w14:textId="77777777" w:rsidR="00BF53CC" w:rsidRDefault="00BF53CC" w:rsidP="00F3768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A6311" w14:textId="77777777" w:rsidR="00BF53CC" w:rsidRDefault="00BF53CC" w:rsidP="00466B08">
      <w:r>
        <w:separator/>
      </w:r>
    </w:p>
  </w:footnote>
  <w:footnote w:type="continuationSeparator" w:id="0">
    <w:p w14:paraId="1B1347C9" w14:textId="77777777" w:rsidR="00BF53CC" w:rsidRDefault="00BF53CC" w:rsidP="00466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05E6C" w14:textId="77777777" w:rsidR="00BF53CC" w:rsidRPr="00F02856" w:rsidRDefault="00BF53CC" w:rsidP="00466B08">
    <w:pPr>
      <w:pStyle w:val="Koptekst"/>
      <w:pBdr>
        <w:bottom w:val="single" w:sz="12" w:space="1" w:color="auto"/>
      </w:pBdr>
      <w:rPr>
        <w:rFonts w:ascii="Arial" w:hAnsi="Arial" w:cs="Arial"/>
      </w:rPr>
    </w:pPr>
    <w:r w:rsidRPr="00F02856">
      <w:rPr>
        <w:rFonts w:ascii="Arial" w:hAnsi="Arial" w:cs="Arial"/>
      </w:rPr>
      <w:tab/>
    </w:r>
  </w:p>
  <w:p w14:paraId="3CA332AC" w14:textId="77777777" w:rsidR="00BF53CC" w:rsidRDefault="00BF53CC" w:rsidP="00F02856">
    <w:pPr>
      <w:pStyle w:val="Koptekst"/>
      <w:tabs>
        <w:tab w:val="clear" w:pos="9072"/>
        <w:tab w:val="left" w:pos="4956"/>
        <w:tab w:val="left" w:pos="5664"/>
      </w:tabs>
    </w:pPr>
    <w:r>
      <w:tab/>
    </w:r>
    <w:r>
      <w:tab/>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97DAA" w14:textId="77777777" w:rsidR="00BF53CC" w:rsidRDefault="00BF53CC">
    <w:pPr>
      <w:pStyle w:val="Koptekst"/>
      <w:pBdr>
        <w:bottom w:val="single" w:sz="12" w:space="1" w:color="auto"/>
      </w:pBdr>
    </w:pPr>
    <w:r>
      <w:t>Notitie Format instandhoudingsplan kunstwerken</w:t>
    </w:r>
    <w:r>
      <w:tab/>
      <w:t>versie 0.1</w:t>
    </w:r>
  </w:p>
  <w:p w14:paraId="7606EFC5" w14:textId="77777777" w:rsidR="00BF53CC" w:rsidRDefault="00BF53CC">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728E6" w14:textId="4F1F232F" w:rsidR="00BF53CC" w:rsidRPr="00EF6FC4" w:rsidRDefault="00C64871" w:rsidP="00EF6FC4">
    <w:pPr>
      <w:pStyle w:val="Voettekst"/>
      <w:ind w:right="360"/>
      <w:jc w:val="right"/>
      <w:rPr>
        <w:rFonts w:ascii="Arial" w:hAnsi="Arial" w:cs="Arial"/>
        <w:i/>
        <w:color w:val="365F91" w:themeColor="accent1" w:themeShade="BF"/>
        <w:sz w:val="16"/>
        <w:szCs w:val="16"/>
      </w:rPr>
    </w:pPr>
    <w:r>
      <w:rPr>
        <w:noProof/>
      </w:rPr>
      <w:drawing>
        <wp:anchor distT="0" distB="0" distL="114300" distR="114300" simplePos="0" relativeHeight="251660800" behindDoc="0" locked="0" layoutInCell="1" allowOverlap="1" wp14:anchorId="6ED6A5DD" wp14:editId="6455513A">
          <wp:simplePos x="0" y="0"/>
          <wp:positionH relativeFrom="column">
            <wp:posOffset>5763260</wp:posOffset>
          </wp:positionH>
          <wp:positionV relativeFrom="paragraph">
            <wp:posOffset>-154940</wp:posOffset>
          </wp:positionV>
          <wp:extent cx="473075" cy="306221"/>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3075" cy="30622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F53CC" w:rsidRPr="00EF6FC4">
      <w:rPr>
        <w:rFonts w:ascii="Arial" w:hAnsi="Arial" w:cs="Arial"/>
        <w:i/>
        <w:color w:val="365F91" w:themeColor="accent1" w:themeShade="BF"/>
        <w:sz w:val="16"/>
        <w:szCs w:val="16"/>
      </w:rPr>
      <w:t>Notitie format Instandhoudingplan Kunstwerken</w:t>
    </w:r>
    <w:r w:rsidR="00BF53CC" w:rsidRPr="00EF6FC4">
      <w:rPr>
        <w:rFonts w:ascii="Arial" w:hAnsi="Arial" w:cs="Arial"/>
        <w:i/>
        <w:color w:val="365F91" w:themeColor="accent1" w:themeShade="BF"/>
        <w:sz w:val="16"/>
        <w:szCs w:val="16"/>
      </w:rPr>
      <w:tab/>
      <w:t>Versie 1.0</w:t>
    </w:r>
    <w:r>
      <w:rPr>
        <w:rFonts w:ascii="Arial" w:hAnsi="Arial" w:cs="Arial"/>
        <w:i/>
        <w:color w:val="365F91" w:themeColor="accent1" w:themeShade="BF"/>
        <w:sz w:val="16"/>
        <w:szCs w:val="16"/>
      </w:rPr>
      <w:t>1</w:t>
    </w:r>
  </w:p>
  <w:p w14:paraId="7388F0D8" w14:textId="60CFE727" w:rsidR="00BF53CC" w:rsidRPr="00EF6FC4" w:rsidRDefault="00BF53CC" w:rsidP="00466B08">
    <w:pPr>
      <w:pStyle w:val="Koptekst"/>
      <w:pBdr>
        <w:bottom w:val="single" w:sz="12" w:space="1" w:color="auto"/>
      </w:pBdr>
      <w:rPr>
        <w:rFonts w:ascii="Arial" w:hAnsi="Arial" w:cs="Arial"/>
      </w:rPr>
    </w:pPr>
    <w:r w:rsidRPr="00EF6FC4">
      <w:rPr>
        <w:rFonts w:ascii="Arial" w:hAnsi="Arial" w:cs="Arial"/>
      </w:rPr>
      <w:tab/>
    </w:r>
    <w:r w:rsidRPr="00EF6FC4">
      <w:rPr>
        <w:rFonts w:ascii="Arial" w:hAnsi="Arial" w:cs="Arial"/>
      </w:rPr>
      <w:tab/>
    </w:r>
  </w:p>
  <w:p w14:paraId="678C80E2" w14:textId="77777777" w:rsidR="00BF53CC" w:rsidRPr="00EF6FC4" w:rsidRDefault="00BF53CC" w:rsidP="00F02856">
    <w:pPr>
      <w:pStyle w:val="Koptekst"/>
      <w:tabs>
        <w:tab w:val="clear" w:pos="9072"/>
        <w:tab w:val="left" w:pos="4956"/>
        <w:tab w:val="left" w:pos="5664"/>
      </w:tabs>
      <w:rPr>
        <w:rFonts w:ascii="Arial" w:hAnsi="Arial" w:cs="Arial"/>
      </w:rPr>
    </w:pPr>
    <w:r w:rsidRPr="00EF6FC4">
      <w:rPr>
        <w:rFonts w:ascii="Arial" w:hAnsi="Arial" w:cs="Arial"/>
      </w:rPr>
      <w:tab/>
    </w:r>
    <w:r w:rsidRPr="00EF6FC4">
      <w:rPr>
        <w:rFonts w:ascii="Arial" w:hAnsi="Arial" w:cs="Arial"/>
      </w:rPr>
      <w:tab/>
    </w:r>
    <w:r w:rsidRPr="00EF6FC4">
      <w:rPr>
        <w:rFonts w:ascii="Arial" w:hAnsi="Arial" w:cs="Arial"/>
      </w:rPr>
      <w:tab/>
    </w:r>
    <w:r w:rsidRPr="00EF6FC4">
      <w:rPr>
        <w:rFonts w:ascii="Arial" w:hAnsi="Arial" w:cs="Arial"/>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7476B" w14:textId="77777777" w:rsidR="00BF53CC" w:rsidRPr="00F02856" w:rsidRDefault="00BF53CC" w:rsidP="00466B08">
    <w:pPr>
      <w:pStyle w:val="Koptekst"/>
      <w:pBdr>
        <w:bottom w:val="single" w:sz="12" w:space="1" w:color="auto"/>
      </w:pBdr>
      <w:rPr>
        <w:rFonts w:ascii="Arial" w:hAnsi="Arial" w:cs="Arial"/>
      </w:rPr>
    </w:pPr>
    <w:r w:rsidRPr="00F02856">
      <w:rPr>
        <w:rFonts w:ascii="Arial" w:hAnsi="Arial" w:cs="Arial"/>
      </w:rPr>
      <w:t xml:space="preserve">Instandhoudingplan </w:t>
    </w:r>
    <w:r w:rsidRPr="00F02856">
      <w:rPr>
        <w:rFonts w:ascii="Arial" w:hAnsi="Arial" w:cs="Arial"/>
        <w:i/>
      </w:rPr>
      <w:t>[kunstwerknaam]</w:t>
    </w:r>
    <w:r w:rsidRPr="00F02856">
      <w:rPr>
        <w:rFonts w:ascii="Arial" w:hAnsi="Arial" w:cs="Arial"/>
      </w:rPr>
      <w:tab/>
    </w:r>
    <w:r w:rsidRPr="00F02856">
      <w:rPr>
        <w:rFonts w:ascii="Arial" w:hAnsi="Arial" w:cs="Arial"/>
      </w:rPr>
      <w:tab/>
      <w:t>[</w:t>
    </w:r>
    <w:r w:rsidRPr="00F02856">
      <w:rPr>
        <w:rFonts w:ascii="Arial" w:hAnsi="Arial" w:cs="Arial"/>
        <w:i/>
      </w:rPr>
      <w:t>datum</w:t>
    </w:r>
    <w:r w:rsidRPr="00F02856">
      <w:rPr>
        <w:rFonts w:ascii="Arial" w:hAnsi="Arial" w:cs="Arial"/>
      </w:rPr>
      <w:t>]</w:t>
    </w:r>
    <w:r w:rsidRPr="00F02856">
      <w:rPr>
        <w:rFonts w:ascii="Arial" w:hAnsi="Arial" w:cs="Arial"/>
      </w:rPr>
      <w:tab/>
    </w:r>
  </w:p>
  <w:p w14:paraId="259BBC06" w14:textId="77777777" w:rsidR="00BF53CC" w:rsidRDefault="00BF53CC" w:rsidP="00F37686">
    <w:pPr>
      <w:pStyle w:val="Koptekst"/>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AAA2C" w14:textId="77777777" w:rsidR="00BF53CC" w:rsidRPr="00F02856" w:rsidRDefault="00BF53CC" w:rsidP="00466B08">
    <w:pPr>
      <w:pStyle w:val="Koptekst"/>
      <w:pBdr>
        <w:bottom w:val="single" w:sz="12" w:space="1" w:color="auto"/>
      </w:pBdr>
      <w:rPr>
        <w:rFonts w:ascii="Arial" w:hAnsi="Arial" w:cs="Arial"/>
      </w:rPr>
    </w:pPr>
    <w:r w:rsidRPr="00F02856">
      <w:rPr>
        <w:rFonts w:ascii="Arial" w:hAnsi="Arial" w:cs="Arial"/>
      </w:rPr>
      <w:t xml:space="preserve">Instandhoudingplan </w:t>
    </w:r>
    <w:r w:rsidRPr="00F02856">
      <w:rPr>
        <w:rFonts w:ascii="Arial" w:hAnsi="Arial" w:cs="Arial"/>
        <w:i/>
      </w:rPr>
      <w:t>[kunstwerknaam]</w:t>
    </w:r>
    <w:r w:rsidRPr="00F02856">
      <w:rPr>
        <w:rFonts w:ascii="Arial" w:hAnsi="Arial" w:cs="Arial"/>
      </w:rPr>
      <w:tab/>
    </w:r>
    <w:r w:rsidRPr="00F02856">
      <w:rPr>
        <w:rFonts w:ascii="Arial" w:hAnsi="Arial" w:cs="Arial"/>
      </w:rPr>
      <w:tab/>
      <w:t>[</w:t>
    </w:r>
    <w:r w:rsidRPr="00F02856">
      <w:rPr>
        <w:rFonts w:ascii="Arial" w:hAnsi="Arial" w:cs="Arial"/>
        <w:i/>
      </w:rPr>
      <w:t>datum</w:t>
    </w:r>
    <w:r w:rsidRPr="00F02856">
      <w:rPr>
        <w:rFonts w:ascii="Arial" w:hAnsi="Arial" w:cs="Arial"/>
      </w:rPr>
      <w:t>]</w:t>
    </w:r>
    <w:r w:rsidRPr="00F02856">
      <w:rPr>
        <w:rFonts w:ascii="Arial" w:hAnsi="Arial" w:cs="Arial"/>
      </w:rPr>
      <w:tab/>
    </w:r>
  </w:p>
  <w:p w14:paraId="5B4F085D" w14:textId="77777777" w:rsidR="00BF53CC" w:rsidRDefault="00BF53CC" w:rsidP="00F37686">
    <w:pPr>
      <w:pStyle w:val="Kopteks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81155"/>
    <w:multiLevelType w:val="hybridMultilevel"/>
    <w:tmpl w:val="1962364C"/>
    <w:lvl w:ilvl="0" w:tplc="0413000B">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B74771"/>
    <w:multiLevelType w:val="multilevel"/>
    <w:tmpl w:val="FA0EAB40"/>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3FD051E7"/>
    <w:multiLevelType w:val="multilevel"/>
    <w:tmpl w:val="8CAAF3F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1E40609"/>
    <w:multiLevelType w:val="multilevel"/>
    <w:tmpl w:val="25C669E0"/>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4" w15:restartNumberingAfterBreak="0">
    <w:nsid w:val="442F792F"/>
    <w:multiLevelType w:val="multilevel"/>
    <w:tmpl w:val="383A868A"/>
    <w:lvl w:ilvl="0">
      <w:start w:val="1"/>
      <w:numFmt w:val="decimal"/>
      <w:pStyle w:val="Opmaakprofiel1"/>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C4054A0"/>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662D1316"/>
    <w:multiLevelType w:val="hybridMultilevel"/>
    <w:tmpl w:val="EF727B08"/>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79B97EF6"/>
    <w:multiLevelType w:val="hybridMultilevel"/>
    <w:tmpl w:val="FA0EAB40"/>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7D016CFB"/>
    <w:multiLevelType w:val="hybridMultilevel"/>
    <w:tmpl w:val="6AC22A2A"/>
    <w:lvl w:ilvl="0" w:tplc="FFFFFFFF">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1132481015">
    <w:abstractNumId w:val="5"/>
  </w:num>
  <w:num w:numId="2" w16cid:durableId="1659573329">
    <w:abstractNumId w:val="7"/>
  </w:num>
  <w:num w:numId="3" w16cid:durableId="142891006">
    <w:abstractNumId w:val="1"/>
  </w:num>
  <w:num w:numId="4" w16cid:durableId="1474060884">
    <w:abstractNumId w:val="3"/>
  </w:num>
  <w:num w:numId="5" w16cid:durableId="513882640">
    <w:abstractNumId w:val="0"/>
  </w:num>
  <w:num w:numId="6" w16cid:durableId="1619336486">
    <w:abstractNumId w:val="8"/>
  </w:num>
  <w:num w:numId="7" w16cid:durableId="7490352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004567">
    <w:abstractNumId w:val="6"/>
  </w:num>
  <w:num w:numId="9" w16cid:durableId="1067648963">
    <w:abstractNumId w:val="3"/>
  </w:num>
  <w:num w:numId="10" w16cid:durableId="310331764">
    <w:abstractNumId w:val="3"/>
  </w:num>
  <w:num w:numId="11" w16cid:durableId="570845618">
    <w:abstractNumId w:val="3"/>
  </w:num>
  <w:num w:numId="12" w16cid:durableId="31542801">
    <w:abstractNumId w:val="3"/>
  </w:num>
  <w:num w:numId="13" w16cid:durableId="1083793324">
    <w:abstractNumId w:val="3"/>
  </w:num>
  <w:num w:numId="14" w16cid:durableId="14126585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66B08"/>
    <w:rsid w:val="00022F4F"/>
    <w:rsid w:val="000513E2"/>
    <w:rsid w:val="000E4EF2"/>
    <w:rsid w:val="000F4A44"/>
    <w:rsid w:val="0014653F"/>
    <w:rsid w:val="001B61EE"/>
    <w:rsid w:val="002A4C53"/>
    <w:rsid w:val="0038079D"/>
    <w:rsid w:val="00466B08"/>
    <w:rsid w:val="0047631D"/>
    <w:rsid w:val="00505445"/>
    <w:rsid w:val="005A2C64"/>
    <w:rsid w:val="005C0A62"/>
    <w:rsid w:val="005E6453"/>
    <w:rsid w:val="00604111"/>
    <w:rsid w:val="006E218F"/>
    <w:rsid w:val="00736827"/>
    <w:rsid w:val="007E4C17"/>
    <w:rsid w:val="00904E1E"/>
    <w:rsid w:val="00920CF2"/>
    <w:rsid w:val="00A308E2"/>
    <w:rsid w:val="00A62446"/>
    <w:rsid w:val="00A97431"/>
    <w:rsid w:val="00B030CA"/>
    <w:rsid w:val="00B579CF"/>
    <w:rsid w:val="00B813FE"/>
    <w:rsid w:val="00BB07EE"/>
    <w:rsid w:val="00BD65FE"/>
    <w:rsid w:val="00BF53CC"/>
    <w:rsid w:val="00C459BC"/>
    <w:rsid w:val="00C64871"/>
    <w:rsid w:val="00C65BB9"/>
    <w:rsid w:val="00C72638"/>
    <w:rsid w:val="00CA5828"/>
    <w:rsid w:val="00CB504E"/>
    <w:rsid w:val="00D03432"/>
    <w:rsid w:val="00EE6A0B"/>
    <w:rsid w:val="00EF6FC4"/>
    <w:rsid w:val="00F02856"/>
    <w:rsid w:val="00F37686"/>
    <w:rsid w:val="00F8688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C18745D"/>
  <w15:docId w15:val="{AD87F5E8-F7B9-4ABE-A308-8F5304B00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66B08"/>
    <w:pPr>
      <w:spacing w:after="0" w:line="240" w:lineRule="auto"/>
    </w:pPr>
    <w:rPr>
      <w:rFonts w:ascii="Times New Roman" w:eastAsia="Times New Roman" w:hAnsi="Times New Roman" w:cs="Times New Roman"/>
      <w:sz w:val="24"/>
      <w:szCs w:val="24"/>
      <w:lang w:eastAsia="nl-NL"/>
    </w:rPr>
  </w:style>
  <w:style w:type="paragraph" w:styleId="Kop1">
    <w:name w:val="heading 1"/>
    <w:basedOn w:val="Standaard"/>
    <w:next w:val="Standaard"/>
    <w:link w:val="Kop1Char"/>
    <w:qFormat/>
    <w:rsid w:val="00A308E2"/>
    <w:pPr>
      <w:keepNext/>
      <w:numPr>
        <w:numId w:val="4"/>
      </w:numPr>
      <w:spacing w:before="240" w:after="60"/>
      <w:outlineLvl w:val="0"/>
    </w:pPr>
    <w:rPr>
      <w:rFonts w:ascii="Arial" w:hAnsi="Arial" w:cs="Arial"/>
      <w:b/>
      <w:bCs/>
      <w:kern w:val="32"/>
      <w:sz w:val="32"/>
      <w:szCs w:val="32"/>
    </w:rPr>
  </w:style>
  <w:style w:type="paragraph" w:styleId="Kop2">
    <w:name w:val="heading 2"/>
    <w:basedOn w:val="Standaard"/>
    <w:next w:val="Standaard"/>
    <w:link w:val="Kop2Char"/>
    <w:qFormat/>
    <w:rsid w:val="00904E1E"/>
    <w:pPr>
      <w:keepNext/>
      <w:numPr>
        <w:ilvl w:val="1"/>
        <w:numId w:val="4"/>
      </w:numPr>
      <w:spacing w:before="240" w:after="60"/>
      <w:outlineLvl w:val="1"/>
    </w:pPr>
    <w:rPr>
      <w:rFonts w:ascii="Arial" w:hAnsi="Arial" w:cs="Arial"/>
      <w:b/>
      <w:bCs/>
      <w:i/>
      <w:iCs/>
      <w:szCs w:val="28"/>
      <w:u w:val="single"/>
    </w:rPr>
  </w:style>
  <w:style w:type="paragraph" w:styleId="Kop3">
    <w:name w:val="heading 3"/>
    <w:basedOn w:val="Standaard"/>
    <w:next w:val="Standaard"/>
    <w:link w:val="Kop3Char"/>
    <w:qFormat/>
    <w:rsid w:val="00A308E2"/>
    <w:pPr>
      <w:keepNext/>
      <w:numPr>
        <w:ilvl w:val="2"/>
        <w:numId w:val="4"/>
      </w:numPr>
      <w:spacing w:before="240" w:after="60"/>
      <w:outlineLvl w:val="2"/>
    </w:pPr>
    <w:rPr>
      <w:rFonts w:ascii="Arial" w:hAnsi="Arial" w:cs="Arial"/>
      <w:b/>
      <w:bCs/>
      <w:sz w:val="26"/>
      <w:szCs w:val="26"/>
    </w:rPr>
  </w:style>
  <w:style w:type="paragraph" w:styleId="Kop4">
    <w:name w:val="heading 4"/>
    <w:basedOn w:val="Standaard"/>
    <w:next w:val="Standaard"/>
    <w:link w:val="Kop4Char"/>
    <w:qFormat/>
    <w:rsid w:val="00A308E2"/>
    <w:pPr>
      <w:keepNext/>
      <w:numPr>
        <w:ilvl w:val="3"/>
        <w:numId w:val="4"/>
      </w:numPr>
      <w:spacing w:before="240" w:after="60"/>
      <w:outlineLvl w:val="3"/>
    </w:pPr>
    <w:rPr>
      <w:b/>
      <w:bCs/>
      <w:sz w:val="28"/>
      <w:szCs w:val="28"/>
    </w:rPr>
  </w:style>
  <w:style w:type="paragraph" w:styleId="Kop5">
    <w:name w:val="heading 5"/>
    <w:basedOn w:val="Standaard"/>
    <w:next w:val="Standaard"/>
    <w:link w:val="Kop5Char"/>
    <w:qFormat/>
    <w:rsid w:val="00A308E2"/>
    <w:pPr>
      <w:numPr>
        <w:ilvl w:val="4"/>
        <w:numId w:val="4"/>
      </w:numPr>
      <w:spacing w:before="240" w:after="60"/>
      <w:outlineLvl w:val="4"/>
    </w:pPr>
    <w:rPr>
      <w:b/>
      <w:bCs/>
      <w:i/>
      <w:iCs/>
      <w:sz w:val="26"/>
      <w:szCs w:val="26"/>
    </w:rPr>
  </w:style>
  <w:style w:type="paragraph" w:styleId="Kop6">
    <w:name w:val="heading 6"/>
    <w:basedOn w:val="Standaard"/>
    <w:next w:val="Standaard"/>
    <w:link w:val="Kop6Char"/>
    <w:qFormat/>
    <w:rsid w:val="00A308E2"/>
    <w:pPr>
      <w:numPr>
        <w:ilvl w:val="5"/>
        <w:numId w:val="4"/>
      </w:numPr>
      <w:spacing w:before="240" w:after="60"/>
      <w:outlineLvl w:val="5"/>
    </w:pPr>
    <w:rPr>
      <w:b/>
      <w:bCs/>
      <w:sz w:val="22"/>
      <w:szCs w:val="22"/>
    </w:rPr>
  </w:style>
  <w:style w:type="paragraph" w:styleId="Kop7">
    <w:name w:val="heading 7"/>
    <w:basedOn w:val="Standaard"/>
    <w:next w:val="Standaard"/>
    <w:link w:val="Kop7Char"/>
    <w:qFormat/>
    <w:rsid w:val="00A308E2"/>
    <w:pPr>
      <w:numPr>
        <w:ilvl w:val="6"/>
        <w:numId w:val="4"/>
      </w:numPr>
      <w:spacing w:before="240" w:after="60"/>
      <w:outlineLvl w:val="6"/>
    </w:pPr>
  </w:style>
  <w:style w:type="paragraph" w:styleId="Kop8">
    <w:name w:val="heading 8"/>
    <w:basedOn w:val="Standaard"/>
    <w:next w:val="Standaard"/>
    <w:link w:val="Kop8Char"/>
    <w:qFormat/>
    <w:rsid w:val="00A308E2"/>
    <w:pPr>
      <w:numPr>
        <w:ilvl w:val="7"/>
        <w:numId w:val="4"/>
      </w:numPr>
      <w:spacing w:before="240" w:after="60"/>
      <w:outlineLvl w:val="7"/>
    </w:pPr>
    <w:rPr>
      <w:i/>
      <w:iCs/>
    </w:rPr>
  </w:style>
  <w:style w:type="paragraph" w:styleId="Kop9">
    <w:name w:val="heading 9"/>
    <w:basedOn w:val="Standaard"/>
    <w:next w:val="Standaard"/>
    <w:link w:val="Kop9Char"/>
    <w:qFormat/>
    <w:rsid w:val="00A308E2"/>
    <w:pPr>
      <w:numPr>
        <w:ilvl w:val="8"/>
        <w:numId w:val="4"/>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tekstChar">
    <w:name w:val="Koptekst Char"/>
    <w:basedOn w:val="Standaardalinea-lettertype"/>
    <w:link w:val="Koptekst"/>
    <w:uiPriority w:val="99"/>
    <w:rsid w:val="00466B08"/>
    <w:rPr>
      <w:sz w:val="24"/>
      <w:szCs w:val="24"/>
    </w:rPr>
  </w:style>
  <w:style w:type="paragraph" w:styleId="Voettekst">
    <w:name w:val="footer"/>
    <w:basedOn w:val="Standaard"/>
    <w:link w:val="VoettekstChar"/>
    <w:uiPriority w:val="99"/>
    <w:rsid w:val="00466B08"/>
    <w:pPr>
      <w:tabs>
        <w:tab w:val="center" w:pos="4536"/>
        <w:tab w:val="right" w:pos="9072"/>
      </w:tabs>
    </w:pPr>
    <w:rPr>
      <w:rFonts w:ascii="V&amp;W Syntax (Adobe)" w:hAnsi="V&amp;W Syntax (Adobe)"/>
      <w:sz w:val="20"/>
      <w:szCs w:val="20"/>
    </w:rPr>
  </w:style>
  <w:style w:type="character" w:customStyle="1" w:styleId="VoettekstChar">
    <w:name w:val="Voettekst Char"/>
    <w:basedOn w:val="Standaardalinea-lettertype"/>
    <w:link w:val="Voettekst"/>
    <w:uiPriority w:val="99"/>
    <w:rsid w:val="00466B08"/>
    <w:rPr>
      <w:rFonts w:ascii="V&amp;W Syntax (Adobe)" w:eastAsia="Times New Roman" w:hAnsi="V&amp;W Syntax (Adobe)" w:cs="Times New Roman"/>
      <w:sz w:val="20"/>
      <w:szCs w:val="20"/>
      <w:lang w:eastAsia="nl-NL"/>
    </w:rPr>
  </w:style>
  <w:style w:type="character" w:styleId="Paginanummer">
    <w:name w:val="page number"/>
    <w:basedOn w:val="Standaardalinea-lettertype"/>
    <w:semiHidden/>
    <w:rsid w:val="00466B08"/>
  </w:style>
  <w:style w:type="paragraph" w:styleId="Koptekst">
    <w:name w:val="header"/>
    <w:basedOn w:val="Standaard"/>
    <w:link w:val="KoptekstChar"/>
    <w:uiPriority w:val="99"/>
    <w:rsid w:val="00466B08"/>
    <w:pPr>
      <w:tabs>
        <w:tab w:val="center" w:pos="4536"/>
        <w:tab w:val="right" w:pos="9072"/>
      </w:tabs>
    </w:pPr>
    <w:rPr>
      <w:rFonts w:asciiTheme="minorHAnsi" w:eastAsiaTheme="minorHAnsi" w:hAnsiTheme="minorHAnsi" w:cstheme="minorBidi"/>
      <w:lang w:eastAsia="en-US"/>
    </w:rPr>
  </w:style>
  <w:style w:type="character" w:customStyle="1" w:styleId="KoptekstChar1">
    <w:name w:val="Koptekst Char1"/>
    <w:basedOn w:val="Standaardalinea-lettertype"/>
    <w:uiPriority w:val="99"/>
    <w:semiHidden/>
    <w:rsid w:val="00466B08"/>
    <w:rPr>
      <w:rFonts w:ascii="Times New Roman" w:eastAsia="Times New Roman" w:hAnsi="Times New Roman" w:cs="Times New Roman"/>
      <w:sz w:val="24"/>
      <w:szCs w:val="24"/>
      <w:lang w:eastAsia="nl-NL"/>
    </w:rPr>
  </w:style>
  <w:style w:type="character" w:customStyle="1" w:styleId="Kop1Char">
    <w:name w:val="Kop 1 Char"/>
    <w:basedOn w:val="Standaardalinea-lettertype"/>
    <w:link w:val="Kop1"/>
    <w:rsid w:val="00A308E2"/>
    <w:rPr>
      <w:rFonts w:ascii="Arial" w:eastAsia="Times New Roman" w:hAnsi="Arial" w:cs="Arial"/>
      <w:b/>
      <w:bCs/>
      <w:kern w:val="32"/>
      <w:sz w:val="32"/>
      <w:szCs w:val="32"/>
      <w:lang w:eastAsia="nl-NL"/>
    </w:rPr>
  </w:style>
  <w:style w:type="character" w:customStyle="1" w:styleId="Kop2Char">
    <w:name w:val="Kop 2 Char"/>
    <w:basedOn w:val="Standaardalinea-lettertype"/>
    <w:link w:val="Kop2"/>
    <w:rsid w:val="00904E1E"/>
    <w:rPr>
      <w:rFonts w:ascii="Arial" w:eastAsia="Times New Roman" w:hAnsi="Arial" w:cs="Arial"/>
      <w:b/>
      <w:bCs/>
      <w:i/>
      <w:iCs/>
      <w:sz w:val="24"/>
      <w:szCs w:val="28"/>
      <w:u w:val="single"/>
      <w:lang w:eastAsia="nl-NL"/>
    </w:rPr>
  </w:style>
  <w:style w:type="character" w:customStyle="1" w:styleId="Kop3Char">
    <w:name w:val="Kop 3 Char"/>
    <w:basedOn w:val="Standaardalinea-lettertype"/>
    <w:link w:val="Kop3"/>
    <w:rsid w:val="00A308E2"/>
    <w:rPr>
      <w:rFonts w:ascii="Arial" w:eastAsia="Times New Roman" w:hAnsi="Arial" w:cs="Arial"/>
      <w:b/>
      <w:bCs/>
      <w:sz w:val="26"/>
      <w:szCs w:val="26"/>
      <w:lang w:eastAsia="nl-NL"/>
    </w:rPr>
  </w:style>
  <w:style w:type="character" w:customStyle="1" w:styleId="Kop4Char">
    <w:name w:val="Kop 4 Char"/>
    <w:basedOn w:val="Standaardalinea-lettertype"/>
    <w:link w:val="Kop4"/>
    <w:rsid w:val="00A308E2"/>
    <w:rPr>
      <w:rFonts w:ascii="Times New Roman" w:eastAsia="Times New Roman" w:hAnsi="Times New Roman" w:cs="Times New Roman"/>
      <w:b/>
      <w:bCs/>
      <w:sz w:val="28"/>
      <w:szCs w:val="28"/>
      <w:lang w:eastAsia="nl-NL"/>
    </w:rPr>
  </w:style>
  <w:style w:type="character" w:customStyle="1" w:styleId="Kop5Char">
    <w:name w:val="Kop 5 Char"/>
    <w:basedOn w:val="Standaardalinea-lettertype"/>
    <w:link w:val="Kop5"/>
    <w:rsid w:val="00A308E2"/>
    <w:rPr>
      <w:rFonts w:ascii="Times New Roman" w:eastAsia="Times New Roman" w:hAnsi="Times New Roman" w:cs="Times New Roman"/>
      <w:b/>
      <w:bCs/>
      <w:i/>
      <w:iCs/>
      <w:sz w:val="26"/>
      <w:szCs w:val="26"/>
      <w:lang w:eastAsia="nl-NL"/>
    </w:rPr>
  </w:style>
  <w:style w:type="character" w:customStyle="1" w:styleId="Kop6Char">
    <w:name w:val="Kop 6 Char"/>
    <w:basedOn w:val="Standaardalinea-lettertype"/>
    <w:link w:val="Kop6"/>
    <w:rsid w:val="00A308E2"/>
    <w:rPr>
      <w:rFonts w:ascii="Times New Roman" w:eastAsia="Times New Roman" w:hAnsi="Times New Roman" w:cs="Times New Roman"/>
      <w:b/>
      <w:bCs/>
      <w:lang w:eastAsia="nl-NL"/>
    </w:rPr>
  </w:style>
  <w:style w:type="character" w:customStyle="1" w:styleId="Kop7Char">
    <w:name w:val="Kop 7 Char"/>
    <w:basedOn w:val="Standaardalinea-lettertype"/>
    <w:link w:val="Kop7"/>
    <w:rsid w:val="00A308E2"/>
    <w:rPr>
      <w:rFonts w:ascii="Times New Roman" w:eastAsia="Times New Roman" w:hAnsi="Times New Roman" w:cs="Times New Roman"/>
      <w:sz w:val="24"/>
      <w:szCs w:val="24"/>
      <w:lang w:eastAsia="nl-NL"/>
    </w:rPr>
  </w:style>
  <w:style w:type="character" w:customStyle="1" w:styleId="Kop8Char">
    <w:name w:val="Kop 8 Char"/>
    <w:basedOn w:val="Standaardalinea-lettertype"/>
    <w:link w:val="Kop8"/>
    <w:rsid w:val="00A308E2"/>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rsid w:val="00A308E2"/>
    <w:rPr>
      <w:rFonts w:ascii="Arial" w:eastAsia="Times New Roman" w:hAnsi="Arial" w:cs="Arial"/>
      <w:lang w:eastAsia="nl-NL"/>
    </w:rPr>
  </w:style>
  <w:style w:type="paragraph" w:styleId="Bijschrift">
    <w:name w:val="caption"/>
    <w:basedOn w:val="Standaard"/>
    <w:next w:val="Standaard"/>
    <w:qFormat/>
    <w:rsid w:val="00A308E2"/>
    <w:rPr>
      <w:b/>
      <w:bCs/>
      <w:sz w:val="20"/>
      <w:szCs w:val="20"/>
    </w:rPr>
  </w:style>
  <w:style w:type="paragraph" w:styleId="Plattetekstinspringen">
    <w:name w:val="Body Text Indent"/>
    <w:basedOn w:val="Standaard"/>
    <w:link w:val="PlattetekstinspringenChar"/>
    <w:semiHidden/>
    <w:rsid w:val="00A308E2"/>
    <w:pPr>
      <w:ind w:firstLine="708"/>
    </w:pPr>
    <w:rPr>
      <w:rFonts w:ascii="V&amp;W Syntax (Adobe)" w:hAnsi="V&amp;W Syntax (Adobe)"/>
      <w:sz w:val="20"/>
      <w:szCs w:val="20"/>
    </w:rPr>
  </w:style>
  <w:style w:type="character" w:customStyle="1" w:styleId="PlattetekstinspringenChar">
    <w:name w:val="Platte tekst inspringen Char"/>
    <w:basedOn w:val="Standaardalinea-lettertype"/>
    <w:link w:val="Plattetekstinspringen"/>
    <w:semiHidden/>
    <w:rsid w:val="00A308E2"/>
    <w:rPr>
      <w:rFonts w:ascii="V&amp;W Syntax (Adobe)" w:eastAsia="Times New Roman" w:hAnsi="V&amp;W Syntax (Adobe)" w:cs="Times New Roman"/>
      <w:sz w:val="20"/>
      <w:szCs w:val="20"/>
      <w:lang w:eastAsia="nl-NL"/>
    </w:rPr>
  </w:style>
  <w:style w:type="paragraph" w:styleId="Normaalweb">
    <w:name w:val="Normal (Web)"/>
    <w:basedOn w:val="Standaard"/>
    <w:semiHidden/>
    <w:rsid w:val="00A308E2"/>
    <w:pPr>
      <w:spacing w:before="100" w:beforeAutospacing="1" w:after="100" w:afterAutospacing="1"/>
    </w:pPr>
  </w:style>
  <w:style w:type="paragraph" w:styleId="Inhopg1">
    <w:name w:val="toc 1"/>
    <w:basedOn w:val="Standaard"/>
    <w:next w:val="Standaard"/>
    <w:autoRedefine/>
    <w:uiPriority w:val="39"/>
    <w:unhideWhenUsed/>
    <w:rsid w:val="00F02856"/>
    <w:pPr>
      <w:spacing w:after="100"/>
    </w:pPr>
  </w:style>
  <w:style w:type="paragraph" w:styleId="Inhopg2">
    <w:name w:val="toc 2"/>
    <w:basedOn w:val="Standaard"/>
    <w:next w:val="Standaard"/>
    <w:autoRedefine/>
    <w:uiPriority w:val="39"/>
    <w:unhideWhenUsed/>
    <w:rsid w:val="00F02856"/>
    <w:pPr>
      <w:spacing w:after="100"/>
      <w:ind w:left="240"/>
    </w:pPr>
  </w:style>
  <w:style w:type="character" w:styleId="Hyperlink">
    <w:name w:val="Hyperlink"/>
    <w:basedOn w:val="Standaardalinea-lettertype"/>
    <w:uiPriority w:val="99"/>
    <w:unhideWhenUsed/>
    <w:rsid w:val="00F02856"/>
    <w:rPr>
      <w:color w:val="0000FF" w:themeColor="hyperlink"/>
      <w:u w:val="single"/>
    </w:rPr>
  </w:style>
  <w:style w:type="paragraph" w:styleId="Kopvaninhoudsopgave">
    <w:name w:val="TOC Heading"/>
    <w:basedOn w:val="Kop1"/>
    <w:next w:val="Standaard"/>
    <w:uiPriority w:val="39"/>
    <w:unhideWhenUsed/>
    <w:qFormat/>
    <w:rsid w:val="00EF6FC4"/>
    <w:pPr>
      <w:keepLines/>
      <w:numPr>
        <w:numId w:val="0"/>
      </w:numPr>
      <w:spacing w:before="480" w:after="0" w:line="276" w:lineRule="auto"/>
      <w:outlineLvl w:val="9"/>
    </w:pPr>
    <w:rPr>
      <w:rFonts w:ascii="Cambria" w:hAnsi="Cambria" w:cs="Times New Roman"/>
      <w:i/>
      <w:color w:val="365F91"/>
      <w:kern w:val="0"/>
      <w:sz w:val="28"/>
      <w:szCs w:val="28"/>
      <w:u w:val="single"/>
      <w:lang w:eastAsia="en-US"/>
    </w:rPr>
  </w:style>
  <w:style w:type="paragraph" w:customStyle="1" w:styleId="Opmaakprofiel1">
    <w:name w:val="Opmaakprofiel1"/>
    <w:basedOn w:val="Kopvaninhoudsopgave"/>
    <w:autoRedefine/>
    <w:qFormat/>
    <w:rsid w:val="00904E1E"/>
    <w:pPr>
      <w:numPr>
        <w:numId w:val="14"/>
      </w:numPr>
      <w:spacing w:before="100" w:beforeAutospacing="1" w:after="100" w:afterAutospacing="1" w:line="240" w:lineRule="auto"/>
      <w:outlineLvl w:val="0"/>
    </w:pPr>
    <w:rPr>
      <w:rFonts w:asciiTheme="majorHAnsi" w:hAnsiTheme="majorHAnsi"/>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customXml" Target="../customXml/item2.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CD3E4BE8A7A12449652A7D1BB9BC46B" ma:contentTypeVersion="14" ma:contentTypeDescription="Een nieuw document maken." ma:contentTypeScope="" ma:versionID="7c2eea23fba66159e8514838dce50b21">
  <xsd:schema xmlns:xsd="http://www.w3.org/2001/XMLSchema" xmlns:xs="http://www.w3.org/2001/XMLSchema" xmlns:p="http://schemas.microsoft.com/office/2006/metadata/properties" xmlns:ns2="12fb95e0-638b-43bf-8545-f419bc311c9c" xmlns:ns3="998c6d2c-38bf-417e-be8a-94c261a31774" targetNamespace="http://schemas.microsoft.com/office/2006/metadata/properties" ma:root="true" ma:fieldsID="1b274a4f4ceead1edf2bf3532063c0e1" ns2:_="" ns3:_="">
    <xsd:import namespace="12fb95e0-638b-43bf-8545-f419bc311c9c"/>
    <xsd:import namespace="998c6d2c-38bf-417e-be8a-94c261a317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b95e0-638b-43bf-8545-f419bc311c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5f59ab2d-0f54-4c5d-9548-5c756dccf09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8c6d2c-38bf-417e-be8a-94c261a3177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48ec91-057c-4fce-8f6d-8f42ae493bbb}" ma:internalName="TaxCatchAll" ma:showField="CatchAllData" ma:web="998c6d2c-38bf-417e-be8a-94c261a3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2fb95e0-638b-43bf-8545-f419bc311c9c">
      <Terms xmlns="http://schemas.microsoft.com/office/infopath/2007/PartnerControls"/>
    </lcf76f155ced4ddcb4097134ff3c332f>
    <TaxCatchAll xmlns="998c6d2c-38bf-417e-be8a-94c261a31774" xsi:nil="true"/>
  </documentManagement>
</p:properties>
</file>

<file path=customXml/itemProps1.xml><?xml version="1.0" encoding="utf-8"?>
<ds:datastoreItem xmlns:ds="http://schemas.openxmlformats.org/officeDocument/2006/customXml" ds:itemID="{353FEC71-52D2-4D2B-A89C-BB83D13BF428}">
  <ds:schemaRefs>
    <ds:schemaRef ds:uri="http://schemas.openxmlformats.org/officeDocument/2006/bibliography"/>
  </ds:schemaRefs>
</ds:datastoreItem>
</file>

<file path=customXml/itemProps2.xml><?xml version="1.0" encoding="utf-8"?>
<ds:datastoreItem xmlns:ds="http://schemas.openxmlformats.org/officeDocument/2006/customXml" ds:itemID="{7340BB33-7A67-4B38-9697-42154FDD3B0D}"/>
</file>

<file path=customXml/itemProps3.xml><?xml version="1.0" encoding="utf-8"?>
<ds:datastoreItem xmlns:ds="http://schemas.openxmlformats.org/officeDocument/2006/customXml" ds:itemID="{C48F523C-97D7-4DBE-B6CB-4B9EAC03F85D}"/>
</file>

<file path=customXml/itemProps4.xml><?xml version="1.0" encoding="utf-8"?>
<ds:datastoreItem xmlns:ds="http://schemas.openxmlformats.org/officeDocument/2006/customXml" ds:itemID="{B718A9E4-3779-4B69-BE24-1DA601D550AE}"/>
</file>

<file path=docProps/app.xml><?xml version="1.0" encoding="utf-8"?>
<Properties xmlns="http://schemas.openxmlformats.org/officeDocument/2006/extended-properties" xmlns:vt="http://schemas.openxmlformats.org/officeDocument/2006/docPropsVTypes">
  <Template>Normal.dotm</Template>
  <TotalTime>14</TotalTime>
  <Pages>15</Pages>
  <Words>1569</Words>
  <Characters>8634</Characters>
  <Application>Microsoft Office Word</Application>
  <DocSecurity>0</DocSecurity>
  <Lines>71</Lines>
  <Paragraphs>20</Paragraphs>
  <ScaleCrop>false</ScaleCrop>
  <HeadingPairs>
    <vt:vector size="2" baseType="variant">
      <vt:variant>
        <vt:lpstr>Titel</vt:lpstr>
      </vt:variant>
      <vt:variant>
        <vt:i4>1</vt:i4>
      </vt:variant>
    </vt:vector>
  </HeadingPairs>
  <TitlesOfParts>
    <vt:vector size="1" baseType="lpstr">
      <vt:lpstr/>
    </vt:vector>
  </TitlesOfParts>
  <Company>Gemeente Heerhugowaard</Company>
  <LinksUpToDate>false</LinksUpToDate>
  <CharactersWithSpaces>10183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woerh1</dc:creator>
  <cp:lastModifiedBy>Bas van 't Hull</cp:lastModifiedBy>
  <cp:revision>5</cp:revision>
  <dcterms:created xsi:type="dcterms:W3CDTF">2014-07-02T09:35:00Z</dcterms:created>
  <dcterms:modified xsi:type="dcterms:W3CDTF">2022-07-04T05:18:00Z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0x0101007CD3E4BE8A7A12449652A7D1BB9BC46B</vt:lpwstr>
  </property>
  <property fmtid="{D5CDD505-2E9C-101B-9397-08002B2CF9AE}" pid="3" name="MediaServiceImageTags">
    <vt:lpwstr/>
  </property>
</Properties>
</file>